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B03" w:rsidRDefault="00094176">
      <w:pPr>
        <w:spacing w:after="0" w:line="216" w:lineRule="auto"/>
        <w:ind w:left="4858" w:right="270" w:hanging="1099"/>
      </w:pPr>
      <w:bookmarkStart w:id="0" w:name="_GoBack"/>
      <w:bookmarkEnd w:id="0"/>
      <w:r>
        <w:rPr>
          <w:rFonts w:ascii="Microsoft YaHei UI" w:eastAsia="Microsoft YaHei UI" w:hAnsi="Microsoft YaHei UI" w:cs="Microsoft YaHei UI"/>
          <w:sz w:val="44"/>
        </w:rPr>
        <w:t>苏州市区国有建设用地使用权网上挂牌出让公告</w:t>
      </w:r>
      <w:r>
        <w:rPr>
          <w:rFonts w:ascii="Microsoft YaHei UI" w:eastAsia="Microsoft YaHei UI" w:hAnsi="Microsoft YaHei UI" w:cs="Microsoft YaHei UI"/>
          <w:sz w:val="44"/>
        </w:rPr>
        <w:t xml:space="preserve"> </w:t>
      </w:r>
    </w:p>
    <w:p w:rsidR="00114B03" w:rsidRDefault="00094176">
      <w:pPr>
        <w:spacing w:after="31" w:line="259" w:lineRule="auto"/>
        <w:ind w:left="0" w:right="69" w:firstLine="0"/>
        <w:jc w:val="center"/>
      </w:pPr>
      <w:r>
        <w:rPr>
          <w:sz w:val="18"/>
        </w:rPr>
        <w:t xml:space="preserve"> </w:t>
      </w:r>
    </w:p>
    <w:p w:rsidR="00114B03" w:rsidRDefault="00094176">
      <w:pPr>
        <w:pStyle w:val="1"/>
      </w:pPr>
      <w:r>
        <w:t>苏地网挂</w:t>
      </w:r>
      <w:r>
        <w:t>[2017]5</w:t>
      </w:r>
      <w:r>
        <w:t>号</w:t>
      </w:r>
      <w:r>
        <w:t xml:space="preserve"> </w:t>
      </w:r>
      <w:r>
        <w:rPr>
          <w:sz w:val="28"/>
          <w:vertAlign w:val="subscript"/>
        </w:rPr>
        <w:t xml:space="preserve"> </w:t>
      </w:r>
    </w:p>
    <w:p w:rsidR="00114B03" w:rsidRDefault="00094176">
      <w:pPr>
        <w:spacing w:after="268" w:line="259" w:lineRule="auto"/>
        <w:ind w:left="0" w:right="69" w:firstLine="0"/>
        <w:jc w:val="center"/>
      </w:pPr>
      <w:r>
        <w:rPr>
          <w:sz w:val="18"/>
        </w:rPr>
        <w:t xml:space="preserve"> </w:t>
      </w:r>
    </w:p>
    <w:p w:rsidR="00114B03" w:rsidRDefault="00094176">
      <w:pPr>
        <w:ind w:left="-15" w:firstLine="641"/>
      </w:pPr>
      <w:r>
        <w:t>根据《中华人民共和国土地管理法》、《中华人民共和国城市房地产管理法》、《招标拍卖挂牌出让国有建设用地使用权规定》（国土资源</w:t>
      </w:r>
      <w:proofErr w:type="gramStart"/>
      <w:r>
        <w:t>部令第</w:t>
      </w:r>
      <w:proofErr w:type="gramEnd"/>
      <w:r>
        <w:t xml:space="preserve"> </w:t>
      </w:r>
      <w:r>
        <w:t xml:space="preserve">39 </w:t>
      </w:r>
      <w:r>
        <w:t>号）、《江苏省国有建设用地使用权网上交易规则》、《关于进一步加强苏州市区房地产市场管理的实施意见》（</w:t>
      </w:r>
      <w:proofErr w:type="gramStart"/>
      <w:r>
        <w:t>苏府〔</w:t>
      </w:r>
      <w:r>
        <w:t>2016</w:t>
      </w:r>
      <w:proofErr w:type="gramEnd"/>
      <w:r>
        <w:t>〕</w:t>
      </w:r>
      <w:r>
        <w:t>119</w:t>
      </w:r>
      <w:r>
        <w:t>号）、《关于进一步加强全市房地产市场调控的意见》（</w:t>
      </w:r>
      <w:proofErr w:type="gramStart"/>
      <w:r>
        <w:t>苏府〔</w:t>
      </w:r>
      <w:r>
        <w:t>2016</w:t>
      </w:r>
      <w:proofErr w:type="gramEnd"/>
      <w:r>
        <w:t>〕</w:t>
      </w:r>
      <w:r>
        <w:t>150</w:t>
      </w:r>
      <w:r>
        <w:t>号），经苏州市人民政府批准，由</w:t>
      </w:r>
    </w:p>
    <w:p w:rsidR="00114B03" w:rsidRDefault="00094176">
      <w:pPr>
        <w:spacing w:after="130" w:line="259" w:lineRule="auto"/>
        <w:ind w:left="-5"/>
      </w:pPr>
      <w:r>
        <w:t>苏州市国土资源局对</w:t>
      </w:r>
      <w:r>
        <w:t>20</w:t>
      </w:r>
      <w:r>
        <w:t>宗苏州市区地块组织进行公开网上挂牌出让。现将有关事宜公告如下：</w:t>
      </w:r>
      <w:r>
        <w:t xml:space="preserve"> </w:t>
      </w:r>
    </w:p>
    <w:p w:rsidR="00114B03" w:rsidRDefault="00094176">
      <w:pPr>
        <w:pStyle w:val="2"/>
        <w:spacing w:after="0"/>
        <w:ind w:left="636"/>
      </w:pPr>
      <w:r>
        <w:t>一、出让地块基本概况</w:t>
      </w:r>
      <w:r>
        <w:t xml:space="preserve"> </w:t>
      </w:r>
    </w:p>
    <w:tbl>
      <w:tblPr>
        <w:tblStyle w:val="TableGrid"/>
        <w:tblW w:w="14191" w:type="dxa"/>
        <w:tblInd w:w="-127" w:type="dxa"/>
        <w:tblCellMar>
          <w:top w:w="0" w:type="dxa"/>
          <w:left w:w="0" w:type="dxa"/>
          <w:bottom w:w="0" w:type="dxa"/>
          <w:right w:w="0" w:type="dxa"/>
        </w:tblCellMar>
        <w:tblLook w:val="04A0" w:firstRow="1" w:lastRow="0" w:firstColumn="1" w:lastColumn="0" w:noHBand="0" w:noVBand="1"/>
      </w:tblPr>
      <w:tblGrid>
        <w:gridCol w:w="519"/>
        <w:gridCol w:w="1622"/>
        <w:gridCol w:w="1136"/>
        <w:gridCol w:w="1133"/>
        <w:gridCol w:w="1274"/>
        <w:gridCol w:w="569"/>
        <w:gridCol w:w="991"/>
        <w:gridCol w:w="994"/>
        <w:gridCol w:w="991"/>
        <w:gridCol w:w="853"/>
        <w:gridCol w:w="991"/>
        <w:gridCol w:w="991"/>
        <w:gridCol w:w="994"/>
        <w:gridCol w:w="1133"/>
      </w:tblGrid>
      <w:tr w:rsidR="00114B03">
        <w:trPr>
          <w:trHeight w:val="612"/>
        </w:trPr>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line="259" w:lineRule="auto"/>
              <w:ind w:left="154" w:firstLine="0"/>
              <w:jc w:val="both"/>
            </w:pPr>
            <w:r>
              <w:rPr>
                <w:rFonts w:ascii="宋体" w:eastAsia="宋体" w:hAnsi="宋体" w:cs="宋体"/>
                <w:sz w:val="21"/>
              </w:rPr>
              <w:t>序</w:t>
            </w:r>
          </w:p>
          <w:p w:rsidR="00114B03" w:rsidRDefault="00094176">
            <w:pPr>
              <w:spacing w:after="0" w:line="259" w:lineRule="auto"/>
              <w:ind w:left="154" w:firstLine="0"/>
              <w:jc w:val="both"/>
            </w:pPr>
            <w:r>
              <w:rPr>
                <w:rFonts w:ascii="宋体" w:eastAsia="宋体" w:hAnsi="宋体" w:cs="宋体"/>
                <w:sz w:val="21"/>
              </w:rPr>
              <w:t>号</w:t>
            </w:r>
            <w:r>
              <w:rPr>
                <w:rFonts w:ascii="宋体" w:eastAsia="宋体" w:hAnsi="宋体" w:cs="宋体"/>
                <w:sz w:val="21"/>
              </w:rPr>
              <w:t xml:space="preserve"> </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地块位置</w:t>
            </w:r>
            <w:r>
              <w:rPr>
                <w:rFonts w:ascii="宋体" w:eastAsia="宋体" w:hAnsi="宋体" w:cs="宋体"/>
                <w:sz w:val="21"/>
              </w:rPr>
              <w:t xml:space="preserve"> </w:t>
            </w:r>
          </w:p>
        </w:tc>
        <w:tc>
          <w:tcPr>
            <w:tcW w:w="1136"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44" w:firstLine="0"/>
              <w:jc w:val="both"/>
            </w:pPr>
            <w:r>
              <w:rPr>
                <w:rFonts w:ascii="宋体" w:eastAsia="宋体" w:hAnsi="宋体" w:cs="宋体"/>
                <w:sz w:val="21"/>
              </w:rPr>
              <w:t>地块编号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面积</w:t>
            </w:r>
            <w:r>
              <w:rPr>
                <w:rFonts w:ascii="宋体" w:eastAsia="宋体" w:hAnsi="宋体" w:cs="宋体"/>
                <w:sz w:val="21"/>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用</w:t>
            </w:r>
            <w:r>
              <w:rPr>
                <w:rFonts w:ascii="宋体" w:eastAsia="宋体" w:hAnsi="宋体" w:cs="宋体"/>
                <w:sz w:val="21"/>
              </w:rPr>
              <w:t xml:space="preserve"> </w:t>
            </w:r>
            <w:r>
              <w:rPr>
                <w:rFonts w:ascii="宋体" w:eastAsia="宋体" w:hAnsi="宋体" w:cs="宋体"/>
                <w:sz w:val="21"/>
              </w:rPr>
              <w:t>途</w:t>
            </w:r>
            <w:r>
              <w:rPr>
                <w:rFonts w:ascii="宋体" w:eastAsia="宋体" w:hAnsi="宋体" w:cs="宋体"/>
                <w:sz w:val="21"/>
              </w:rPr>
              <w:t xml:space="preserve"> </w:t>
            </w:r>
          </w:p>
        </w:tc>
        <w:tc>
          <w:tcPr>
            <w:tcW w:w="569" w:type="dxa"/>
            <w:vMerge w:val="restart"/>
            <w:tcBorders>
              <w:top w:val="single" w:sz="4" w:space="0" w:color="000000"/>
              <w:left w:val="single" w:sz="4" w:space="0" w:color="000000"/>
              <w:bottom w:val="single" w:sz="4" w:space="0" w:color="000000"/>
              <w:right w:val="single" w:sz="4" w:space="0" w:color="000000"/>
            </w:tcBorders>
          </w:tcPr>
          <w:p w:rsidR="00114B03" w:rsidRDefault="00094176">
            <w:pPr>
              <w:spacing w:after="0" w:line="262" w:lineRule="auto"/>
              <w:ind w:left="72" w:right="75" w:firstLine="0"/>
              <w:jc w:val="center"/>
            </w:pPr>
            <w:r>
              <w:rPr>
                <w:rFonts w:ascii="宋体" w:eastAsia="宋体" w:hAnsi="宋体" w:cs="宋体"/>
                <w:sz w:val="21"/>
              </w:rPr>
              <w:t>出让年</w:t>
            </w:r>
          </w:p>
          <w:p w:rsidR="00114B03" w:rsidRDefault="00094176">
            <w:pPr>
              <w:spacing w:after="0" w:line="259" w:lineRule="auto"/>
              <w:ind w:left="178" w:firstLine="0"/>
            </w:pPr>
            <w:r>
              <w:rPr>
                <w:rFonts w:ascii="宋体" w:eastAsia="宋体" w:hAnsi="宋体" w:cs="宋体"/>
                <w:sz w:val="21"/>
              </w:rPr>
              <w:t>限</w:t>
            </w:r>
            <w:r>
              <w:rPr>
                <w:rFonts w:ascii="宋体" w:eastAsia="宋体" w:hAnsi="宋体" w:cs="宋体"/>
                <w:sz w:val="21"/>
              </w:rPr>
              <w:t xml:space="preserve"> </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规划技术指标</w:t>
            </w:r>
            <w:r>
              <w:rPr>
                <w:rFonts w:ascii="宋体" w:eastAsia="宋体" w:hAnsi="宋体" w:cs="宋体"/>
                <w:sz w:val="21"/>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114B03" w:rsidRDefault="00094176">
            <w:pPr>
              <w:spacing w:after="0" w:line="259" w:lineRule="auto"/>
              <w:ind w:left="3" w:firstLine="0"/>
              <w:jc w:val="center"/>
            </w:pPr>
            <w:proofErr w:type="gramStart"/>
            <w:r>
              <w:rPr>
                <w:rFonts w:ascii="宋体" w:eastAsia="宋体" w:hAnsi="宋体" w:cs="宋体"/>
                <w:sz w:val="21"/>
              </w:rPr>
              <w:t>起报</w:t>
            </w:r>
            <w:proofErr w:type="gramEnd"/>
            <w:r>
              <w:rPr>
                <w:rFonts w:ascii="宋体" w:eastAsia="宋体" w:hAnsi="宋体" w:cs="宋体"/>
                <w:sz w:val="21"/>
              </w:rPr>
              <w:t xml:space="preserve">  </w:t>
            </w:r>
            <w:r>
              <w:rPr>
                <w:rFonts w:ascii="宋体" w:eastAsia="宋体" w:hAnsi="宋体" w:cs="宋体"/>
                <w:sz w:val="21"/>
              </w:rPr>
              <w:t>总价</w:t>
            </w:r>
            <w:r>
              <w:rPr>
                <w:rFonts w:ascii="宋体" w:eastAsia="宋体" w:hAnsi="宋体" w:cs="宋体"/>
                <w:sz w:val="21"/>
              </w:rPr>
              <w:t xml:space="preserve"> </w:t>
            </w:r>
          </w:p>
        </w:tc>
        <w:tc>
          <w:tcPr>
            <w:tcW w:w="1982" w:type="dxa"/>
            <w:gridSpan w:val="2"/>
            <w:tcBorders>
              <w:top w:val="single" w:sz="4" w:space="0" w:color="000000"/>
              <w:left w:val="single" w:sz="4" w:space="0" w:color="000000"/>
              <w:bottom w:val="single" w:sz="4" w:space="0" w:color="000000"/>
              <w:right w:val="single" w:sz="4" w:space="0" w:color="000000"/>
            </w:tcBorders>
          </w:tcPr>
          <w:p w:rsidR="00114B03" w:rsidRDefault="00094176">
            <w:pPr>
              <w:spacing w:after="0" w:line="259" w:lineRule="auto"/>
              <w:ind w:left="-7" w:firstLine="0"/>
            </w:pPr>
            <w:r>
              <w:rPr>
                <w:rFonts w:ascii="宋体" w:eastAsia="宋体" w:hAnsi="宋体" w:cs="宋体"/>
                <w:sz w:val="21"/>
              </w:rPr>
              <w:t xml:space="preserve"> </w:t>
            </w:r>
          </w:p>
          <w:p w:rsidR="00114B03" w:rsidRDefault="00094176">
            <w:pPr>
              <w:spacing w:after="0" w:line="259" w:lineRule="auto"/>
              <w:ind w:left="5" w:firstLine="0"/>
              <w:jc w:val="center"/>
            </w:pPr>
            <w:r>
              <w:rPr>
                <w:rFonts w:ascii="宋体" w:eastAsia="宋体" w:hAnsi="宋体" w:cs="宋体"/>
                <w:sz w:val="21"/>
              </w:rPr>
              <w:t>保证金</w:t>
            </w:r>
            <w:r>
              <w:rPr>
                <w:rFonts w:ascii="宋体" w:eastAsia="宋体" w:hAnsi="宋体" w:cs="宋体"/>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14B03" w:rsidRDefault="00094176">
            <w:pPr>
              <w:spacing w:after="0" w:line="259" w:lineRule="auto"/>
              <w:ind w:left="72" w:firstLine="0"/>
              <w:jc w:val="center"/>
            </w:pPr>
            <w:r>
              <w:rPr>
                <w:rFonts w:ascii="宋体" w:eastAsia="宋体" w:hAnsi="宋体" w:cs="宋体"/>
                <w:sz w:val="21"/>
              </w:rPr>
              <w:t>加价</w:t>
            </w:r>
            <w:r>
              <w:rPr>
                <w:rFonts w:ascii="宋体" w:eastAsia="宋体" w:hAnsi="宋体" w:cs="宋体"/>
                <w:sz w:val="21"/>
              </w:rPr>
              <w:t xml:space="preserve">  </w:t>
            </w:r>
            <w:r>
              <w:rPr>
                <w:rFonts w:ascii="宋体" w:eastAsia="宋体" w:hAnsi="宋体" w:cs="宋体"/>
                <w:sz w:val="21"/>
              </w:rPr>
              <w:t>幅度</w:t>
            </w:r>
            <w:r>
              <w:rPr>
                <w:rFonts w:ascii="宋体" w:eastAsia="宋体" w:hAnsi="宋体" w:cs="宋体"/>
                <w:sz w:val="21"/>
              </w:rP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项目分割销售的比例约定</w:t>
            </w:r>
            <w:r>
              <w:rPr>
                <w:rFonts w:ascii="宋体" w:eastAsia="宋体" w:hAnsi="宋体" w:cs="宋体"/>
                <w:sz w:val="21"/>
              </w:rPr>
              <w:t xml:space="preserve"> </w:t>
            </w:r>
          </w:p>
        </w:tc>
      </w:tr>
      <w:tr w:rsidR="00114B03">
        <w:trPr>
          <w:trHeight w:val="610"/>
        </w:trPr>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1133" w:type="dxa"/>
            <w:tcBorders>
              <w:top w:val="single" w:sz="4" w:space="0" w:color="000000"/>
              <w:left w:val="single" w:sz="4" w:space="0" w:color="000000"/>
              <w:bottom w:val="single" w:sz="4" w:space="0" w:color="000000"/>
              <w:right w:val="single" w:sz="4" w:space="0" w:color="000000"/>
            </w:tcBorders>
          </w:tcPr>
          <w:p w:rsidR="00114B03" w:rsidRDefault="00094176">
            <w:pPr>
              <w:spacing w:after="8" w:line="259" w:lineRule="auto"/>
              <w:ind w:left="-43" w:firstLine="0"/>
            </w:pPr>
            <w:r>
              <w:rPr>
                <w:rFonts w:ascii="宋体" w:eastAsia="宋体" w:hAnsi="宋体" w:cs="宋体"/>
                <w:sz w:val="21"/>
              </w:rPr>
              <w:t xml:space="preserve"> </w:t>
            </w:r>
          </w:p>
          <w:p w:rsidR="00114B03" w:rsidRDefault="00094176">
            <w:pPr>
              <w:spacing w:after="0" w:line="259" w:lineRule="auto"/>
              <w:ind w:left="0" w:firstLine="0"/>
              <w:jc w:val="center"/>
            </w:pPr>
            <w:r>
              <w:rPr>
                <w:rFonts w:ascii="宋体" w:eastAsia="宋体" w:hAnsi="宋体" w:cs="宋体"/>
                <w:sz w:val="21"/>
              </w:rPr>
              <w:t>㎡</w:t>
            </w:r>
            <w:r>
              <w:rPr>
                <w:rFonts w:ascii="宋体" w:eastAsia="宋体" w:hAnsi="宋体" w:cs="宋体"/>
                <w:sz w:val="21"/>
              </w:rPr>
              <w:t xml:space="preserve"> </w:t>
            </w: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80" w:firstLine="0"/>
              <w:jc w:val="both"/>
            </w:pPr>
            <w:r>
              <w:rPr>
                <w:rFonts w:ascii="宋体" w:eastAsia="宋体" w:hAnsi="宋体" w:cs="宋体"/>
                <w:sz w:val="21"/>
              </w:rPr>
              <w:t>容积率</w:t>
            </w:r>
            <w:r>
              <w:rPr>
                <w:rFonts w:ascii="宋体" w:eastAsia="宋体" w:hAnsi="宋体" w:cs="宋体"/>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14B03" w:rsidRDefault="00094176">
            <w:pPr>
              <w:spacing w:after="0" w:line="259" w:lineRule="auto"/>
              <w:ind w:left="72" w:firstLine="0"/>
              <w:jc w:val="center"/>
            </w:pPr>
            <w:r>
              <w:rPr>
                <w:rFonts w:ascii="宋体" w:eastAsia="宋体" w:hAnsi="宋体" w:cs="宋体"/>
                <w:sz w:val="21"/>
              </w:rPr>
              <w:t>建筑</w:t>
            </w:r>
            <w:r>
              <w:rPr>
                <w:rFonts w:ascii="宋体" w:eastAsia="宋体" w:hAnsi="宋体" w:cs="宋体"/>
                <w:sz w:val="21"/>
              </w:rPr>
              <w:t xml:space="preserve">  </w:t>
            </w:r>
            <w:r>
              <w:rPr>
                <w:rFonts w:ascii="宋体" w:eastAsia="宋体" w:hAnsi="宋体" w:cs="宋体"/>
                <w:sz w:val="21"/>
              </w:rPr>
              <w:t>密度</w:t>
            </w:r>
            <w:r>
              <w:rPr>
                <w:rFonts w:ascii="宋体" w:eastAsia="宋体" w:hAnsi="宋体" w:cs="宋体"/>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80" w:firstLine="0"/>
              <w:jc w:val="both"/>
            </w:pPr>
            <w:r>
              <w:rPr>
                <w:rFonts w:ascii="宋体" w:eastAsia="宋体" w:hAnsi="宋体" w:cs="宋体"/>
                <w:sz w:val="21"/>
              </w:rPr>
              <w:t>绿地率</w:t>
            </w:r>
            <w:r>
              <w:rPr>
                <w:rFonts w:ascii="宋体" w:eastAsia="宋体" w:hAnsi="宋体" w:cs="宋体"/>
                <w:sz w:val="21"/>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17" w:firstLine="0"/>
            </w:pPr>
            <w:r>
              <w:rPr>
                <w:rFonts w:ascii="宋体" w:eastAsia="宋体" w:hAnsi="宋体" w:cs="宋体"/>
                <w:sz w:val="21"/>
              </w:rPr>
              <w:t>万元</w:t>
            </w:r>
            <w:r>
              <w:rPr>
                <w:rFonts w:ascii="宋体" w:eastAsia="宋体" w:hAnsi="宋体" w:cs="宋体"/>
                <w:sz w:val="21"/>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14B03" w:rsidRDefault="00094176">
            <w:pPr>
              <w:spacing w:line="259" w:lineRule="auto"/>
              <w:ind w:left="180" w:firstLine="0"/>
              <w:jc w:val="both"/>
            </w:pPr>
            <w:r>
              <w:rPr>
                <w:rFonts w:ascii="宋体" w:eastAsia="宋体" w:hAnsi="宋体" w:cs="宋体"/>
                <w:sz w:val="21"/>
              </w:rPr>
              <w:t>人民币</w:t>
            </w:r>
          </w:p>
          <w:p w:rsidR="00114B03" w:rsidRDefault="00094176">
            <w:pPr>
              <w:spacing w:after="0" w:line="259" w:lineRule="auto"/>
              <w:ind w:left="108" w:firstLine="0"/>
              <w:jc w:val="both"/>
            </w:pPr>
            <w:r>
              <w:rPr>
                <w:rFonts w:ascii="宋体" w:eastAsia="宋体" w:hAnsi="宋体" w:cs="宋体"/>
                <w:sz w:val="21"/>
              </w:rPr>
              <w:t>（万元）</w:t>
            </w:r>
            <w:r>
              <w:rPr>
                <w:rFonts w:ascii="宋体" w:eastAsia="宋体" w:hAnsi="宋体" w:cs="宋体"/>
                <w:sz w:val="21"/>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14B03" w:rsidRDefault="00094176">
            <w:pPr>
              <w:spacing w:after="0" w:line="259" w:lineRule="auto"/>
              <w:ind w:left="108" w:firstLine="175"/>
            </w:pPr>
            <w:r>
              <w:rPr>
                <w:rFonts w:ascii="宋体" w:eastAsia="宋体" w:hAnsi="宋体" w:cs="宋体"/>
                <w:sz w:val="21"/>
              </w:rPr>
              <w:t>美元</w:t>
            </w:r>
            <w:r>
              <w:rPr>
                <w:rFonts w:ascii="宋体" w:eastAsia="宋体" w:hAnsi="宋体" w:cs="宋体"/>
                <w:sz w:val="21"/>
              </w:rPr>
              <w:t xml:space="preserve">   </w:t>
            </w:r>
            <w:r>
              <w:rPr>
                <w:rFonts w:ascii="宋体" w:eastAsia="宋体" w:hAnsi="宋体" w:cs="宋体"/>
                <w:sz w:val="21"/>
              </w:rPr>
              <w:t>（万元）</w:t>
            </w:r>
            <w:r>
              <w:rPr>
                <w:rFonts w:ascii="宋体" w:eastAsia="宋体" w:hAnsi="宋体" w:cs="宋体"/>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14B03" w:rsidRDefault="00094176">
            <w:pPr>
              <w:spacing w:line="259" w:lineRule="auto"/>
              <w:ind w:left="180" w:firstLine="0"/>
              <w:jc w:val="both"/>
            </w:pPr>
            <w:r>
              <w:rPr>
                <w:rFonts w:ascii="宋体" w:eastAsia="宋体" w:hAnsi="宋体" w:cs="宋体"/>
                <w:sz w:val="21"/>
              </w:rPr>
              <w:t>人民币</w:t>
            </w:r>
          </w:p>
          <w:p w:rsidR="00114B03" w:rsidRDefault="00094176">
            <w:pPr>
              <w:spacing w:after="0" w:line="259" w:lineRule="auto"/>
              <w:ind w:left="108" w:firstLine="0"/>
              <w:jc w:val="both"/>
            </w:pPr>
            <w:r>
              <w:rPr>
                <w:rFonts w:ascii="宋体" w:eastAsia="宋体" w:hAnsi="宋体" w:cs="宋体"/>
                <w:sz w:val="21"/>
              </w:rPr>
              <w:t>（万元）</w:t>
            </w:r>
            <w:r>
              <w:rPr>
                <w:rFonts w:ascii="宋体" w:eastAsia="宋体" w:hAnsi="宋体" w:cs="宋体"/>
                <w:sz w:val="21"/>
              </w:rPr>
              <w:t xml:space="preserve"> </w:t>
            </w: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r>
      <w:tr w:rsidR="00114B03">
        <w:trPr>
          <w:trHeight w:val="946"/>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06" w:firstLine="0"/>
            </w:pPr>
            <w:r>
              <w:rPr>
                <w:rFonts w:ascii="宋体" w:eastAsia="宋体" w:hAnsi="宋体" w:cs="宋体"/>
                <w:sz w:val="21"/>
              </w:rPr>
              <w:t xml:space="preserve">1 </w:t>
            </w:r>
          </w:p>
        </w:tc>
        <w:tc>
          <w:tcPr>
            <w:tcW w:w="1622" w:type="dxa"/>
            <w:tcBorders>
              <w:top w:val="single" w:sz="4" w:space="0" w:color="000000"/>
              <w:left w:val="single" w:sz="4" w:space="0" w:color="000000"/>
              <w:bottom w:val="single" w:sz="4" w:space="0" w:color="000000"/>
              <w:right w:val="single" w:sz="4" w:space="0" w:color="000000"/>
            </w:tcBorders>
          </w:tcPr>
          <w:p w:rsidR="00114B03" w:rsidRDefault="00094176">
            <w:pPr>
              <w:spacing w:after="16" w:line="259" w:lineRule="auto"/>
              <w:ind w:left="108" w:firstLine="0"/>
            </w:pPr>
            <w:r>
              <w:rPr>
                <w:rFonts w:ascii="宋体" w:eastAsia="宋体" w:hAnsi="宋体" w:cs="宋体"/>
                <w:sz w:val="21"/>
              </w:rPr>
              <w:t>姑苏区解放西</w:t>
            </w:r>
          </w:p>
          <w:p w:rsidR="00114B03" w:rsidRDefault="00094176">
            <w:pPr>
              <w:spacing w:after="0" w:line="259" w:lineRule="auto"/>
              <w:ind w:left="108" w:firstLine="0"/>
            </w:pPr>
            <w:r>
              <w:rPr>
                <w:rFonts w:ascii="宋体" w:eastAsia="宋体" w:hAnsi="宋体" w:cs="宋体"/>
                <w:sz w:val="21"/>
              </w:rPr>
              <w:t>路以西、酒厂路以南</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14B03" w:rsidRDefault="00094176">
            <w:pPr>
              <w:spacing w:after="16" w:line="259" w:lineRule="auto"/>
              <w:ind w:left="355" w:firstLine="0"/>
            </w:pPr>
            <w:r>
              <w:rPr>
                <w:rFonts w:ascii="宋体" w:eastAsia="宋体" w:hAnsi="宋体" w:cs="宋体"/>
                <w:sz w:val="21"/>
              </w:rPr>
              <w:t>苏地</w:t>
            </w:r>
          </w:p>
          <w:p w:rsidR="00114B03" w:rsidRDefault="00094176">
            <w:pPr>
              <w:spacing w:after="15" w:line="259" w:lineRule="auto"/>
              <w:ind w:left="146" w:firstLine="0"/>
            </w:pPr>
            <w:r>
              <w:rPr>
                <w:rFonts w:ascii="宋体" w:eastAsia="宋体" w:hAnsi="宋体" w:cs="宋体"/>
                <w:sz w:val="21"/>
              </w:rPr>
              <w:t>2017-WG-</w:t>
            </w:r>
          </w:p>
          <w:p w:rsidR="00114B03" w:rsidRDefault="00094176">
            <w:pPr>
              <w:spacing w:after="0" w:line="259" w:lineRule="auto"/>
              <w:ind w:left="0" w:right="3" w:firstLine="0"/>
              <w:jc w:val="center"/>
            </w:pPr>
            <w:r>
              <w:rPr>
                <w:rFonts w:ascii="宋体" w:eastAsia="宋体" w:hAnsi="宋体" w:cs="宋体"/>
                <w:sz w:val="21"/>
              </w:rPr>
              <w:t>45</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 xml:space="preserve">5156.7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 w:right="5" w:firstLine="0"/>
              <w:jc w:val="center"/>
            </w:pPr>
            <w:r>
              <w:rPr>
                <w:rFonts w:ascii="宋体" w:eastAsia="宋体" w:hAnsi="宋体" w:cs="宋体"/>
                <w:sz w:val="21"/>
              </w:rPr>
              <w:t>城镇住宅用地</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78" w:firstLine="0"/>
            </w:pPr>
            <w:r>
              <w:rPr>
                <w:rFonts w:ascii="宋体" w:eastAsia="宋体" w:hAnsi="宋体" w:cs="宋体"/>
                <w:sz w:val="21"/>
              </w:rPr>
              <w:t xml:space="preserve">70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33" w:firstLine="0"/>
            </w:pPr>
            <w:r>
              <w:rPr>
                <w:rFonts w:ascii="宋体" w:eastAsia="宋体" w:hAnsi="宋体" w:cs="宋体"/>
                <w:sz w:val="21"/>
              </w:rPr>
              <w:t xml:space="preserve">≤1.1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33" w:firstLine="0"/>
            </w:pPr>
            <w:r>
              <w:rPr>
                <w:rFonts w:ascii="宋体" w:eastAsia="宋体" w:hAnsi="宋体" w:cs="宋体"/>
                <w:sz w:val="21"/>
              </w:rPr>
              <w:t>≤30%</w:t>
            </w:r>
            <w:r>
              <w:rPr>
                <w:rFonts w:ascii="宋体" w:eastAsia="宋体" w:hAnsi="宋体" w:cs="宋体"/>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08" w:firstLine="0"/>
            </w:pPr>
            <w:r>
              <w:rPr>
                <w:rFonts w:ascii="宋体" w:eastAsia="宋体" w:hAnsi="宋体" w:cs="宋体"/>
                <w:sz w:val="21"/>
              </w:rPr>
              <w:t xml:space="preserve">≥37%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 w:firstLine="0"/>
              <w:jc w:val="center"/>
            </w:pPr>
            <w:r>
              <w:rPr>
                <w:rFonts w:ascii="宋体" w:eastAsia="宋体" w:hAnsi="宋体" w:cs="宋体"/>
                <w:sz w:val="21"/>
              </w:rPr>
              <w:t xml:space="preserve">9454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 xml:space="preserve">2840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 xml:space="preserve">440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可以分割销售</w:t>
            </w:r>
            <w:r>
              <w:rPr>
                <w:rFonts w:ascii="宋体" w:eastAsia="宋体" w:hAnsi="宋体" w:cs="宋体"/>
                <w:sz w:val="21"/>
              </w:rPr>
              <w:t xml:space="preserve"> </w:t>
            </w:r>
          </w:p>
        </w:tc>
      </w:tr>
      <w:tr w:rsidR="00114B03">
        <w:trPr>
          <w:trHeight w:val="1135"/>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06" w:firstLine="0"/>
            </w:pPr>
            <w:r>
              <w:rPr>
                <w:rFonts w:ascii="宋体" w:eastAsia="宋体" w:hAnsi="宋体" w:cs="宋体"/>
                <w:sz w:val="21"/>
              </w:rPr>
              <w:lastRenderedPageBreak/>
              <w:t xml:space="preserve">2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08" w:firstLine="0"/>
            </w:pPr>
            <w:r>
              <w:rPr>
                <w:rFonts w:ascii="宋体" w:eastAsia="宋体" w:hAnsi="宋体" w:cs="宋体"/>
                <w:sz w:val="21"/>
              </w:rPr>
              <w:t>姑苏区西环路西、酒厂路北</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355" w:firstLine="0"/>
            </w:pPr>
            <w:r>
              <w:rPr>
                <w:rFonts w:ascii="宋体" w:eastAsia="宋体" w:hAnsi="宋体" w:cs="宋体"/>
                <w:sz w:val="21"/>
              </w:rPr>
              <w:t>苏地</w:t>
            </w:r>
          </w:p>
          <w:p w:rsidR="00114B03" w:rsidRDefault="00094176">
            <w:pPr>
              <w:spacing w:after="15" w:line="259" w:lineRule="auto"/>
              <w:ind w:left="146" w:firstLine="0"/>
            </w:pPr>
            <w:r>
              <w:rPr>
                <w:rFonts w:ascii="宋体" w:eastAsia="宋体" w:hAnsi="宋体" w:cs="宋体"/>
                <w:sz w:val="21"/>
              </w:rPr>
              <w:t>2017-WG-</w:t>
            </w:r>
          </w:p>
          <w:p w:rsidR="00114B03" w:rsidRDefault="00094176">
            <w:pPr>
              <w:spacing w:after="0" w:line="259" w:lineRule="auto"/>
              <w:ind w:left="0" w:right="3" w:firstLine="0"/>
              <w:jc w:val="center"/>
            </w:pPr>
            <w:r>
              <w:rPr>
                <w:rFonts w:ascii="宋体" w:eastAsia="宋体" w:hAnsi="宋体" w:cs="宋体"/>
                <w:sz w:val="21"/>
              </w:rPr>
              <w:t>46</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99" w:firstLine="0"/>
            </w:pPr>
            <w:r>
              <w:rPr>
                <w:rFonts w:ascii="宋体" w:eastAsia="宋体" w:hAnsi="宋体" w:cs="宋体"/>
                <w:sz w:val="21"/>
              </w:rPr>
              <w:t xml:space="preserve">10043.9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 w:right="5" w:firstLine="0"/>
              <w:jc w:val="center"/>
            </w:pPr>
            <w:r>
              <w:rPr>
                <w:rFonts w:ascii="宋体" w:eastAsia="宋体" w:hAnsi="宋体" w:cs="宋体"/>
                <w:sz w:val="21"/>
              </w:rPr>
              <w:t>城镇住宅用地</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78" w:firstLine="0"/>
            </w:pPr>
            <w:r>
              <w:rPr>
                <w:rFonts w:ascii="宋体" w:eastAsia="宋体" w:hAnsi="宋体" w:cs="宋体"/>
                <w:sz w:val="21"/>
              </w:rPr>
              <w:t xml:space="preserve">70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33" w:firstLine="0"/>
            </w:pPr>
            <w:r>
              <w:rPr>
                <w:rFonts w:ascii="宋体" w:eastAsia="宋体" w:hAnsi="宋体" w:cs="宋体"/>
                <w:sz w:val="21"/>
              </w:rPr>
              <w:t xml:space="preserve">≤1.8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80" w:firstLine="0"/>
            </w:pPr>
            <w:r>
              <w:rPr>
                <w:rFonts w:ascii="宋体" w:eastAsia="宋体" w:hAnsi="宋体" w:cs="宋体"/>
                <w:sz w:val="21"/>
              </w:rPr>
              <w:t>≤20</w:t>
            </w:r>
            <w:r>
              <w:rPr>
                <w:rFonts w:ascii="宋体" w:eastAsia="宋体" w:hAnsi="宋体" w:cs="宋体"/>
                <w:sz w:val="21"/>
              </w:rPr>
              <w:t>％</w:t>
            </w:r>
            <w:r>
              <w:rPr>
                <w:rFonts w:ascii="宋体" w:eastAsia="宋体" w:hAnsi="宋体" w:cs="宋体"/>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08" w:firstLine="0"/>
            </w:pPr>
            <w:r>
              <w:rPr>
                <w:rFonts w:ascii="宋体" w:eastAsia="宋体" w:hAnsi="宋体" w:cs="宋体"/>
                <w:sz w:val="21"/>
              </w:rPr>
              <w:t xml:space="preserve">≥37%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64" w:firstLine="0"/>
            </w:pPr>
            <w:r>
              <w:rPr>
                <w:rFonts w:ascii="宋体" w:eastAsia="宋体" w:hAnsi="宋体" w:cs="宋体"/>
                <w:sz w:val="21"/>
              </w:rPr>
              <w:t xml:space="preserve">41850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 xml:space="preserve">12560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 xml:space="preserve">1920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 xml:space="preserve">500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可以分割销售</w:t>
            </w:r>
            <w:r>
              <w:rPr>
                <w:rFonts w:ascii="宋体" w:eastAsia="宋体" w:hAnsi="宋体" w:cs="宋体"/>
                <w:sz w:val="21"/>
              </w:rPr>
              <w:t xml:space="preserve"> </w:t>
            </w:r>
          </w:p>
        </w:tc>
      </w:tr>
    </w:tbl>
    <w:p w:rsidR="00114B03" w:rsidRDefault="00114B03">
      <w:pPr>
        <w:spacing w:after="0" w:line="259" w:lineRule="auto"/>
        <w:ind w:left="-1800" w:right="15199" w:firstLine="0"/>
      </w:pPr>
    </w:p>
    <w:tbl>
      <w:tblPr>
        <w:tblStyle w:val="TableGrid"/>
        <w:tblW w:w="14191" w:type="dxa"/>
        <w:tblInd w:w="-127" w:type="dxa"/>
        <w:tblCellMar>
          <w:top w:w="56" w:type="dxa"/>
          <w:left w:w="108" w:type="dxa"/>
          <w:bottom w:w="0" w:type="dxa"/>
          <w:right w:w="5" w:type="dxa"/>
        </w:tblCellMar>
        <w:tblLook w:val="04A0" w:firstRow="1" w:lastRow="0" w:firstColumn="1" w:lastColumn="0" w:noHBand="0" w:noVBand="1"/>
      </w:tblPr>
      <w:tblGrid>
        <w:gridCol w:w="519"/>
        <w:gridCol w:w="1622"/>
        <w:gridCol w:w="1136"/>
        <w:gridCol w:w="1133"/>
        <w:gridCol w:w="1274"/>
        <w:gridCol w:w="569"/>
        <w:gridCol w:w="991"/>
        <w:gridCol w:w="994"/>
        <w:gridCol w:w="991"/>
        <w:gridCol w:w="853"/>
        <w:gridCol w:w="991"/>
        <w:gridCol w:w="991"/>
        <w:gridCol w:w="994"/>
        <w:gridCol w:w="1133"/>
      </w:tblGrid>
      <w:tr w:rsidR="00114B03">
        <w:trPr>
          <w:trHeight w:val="1135"/>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98" w:firstLine="0"/>
            </w:pPr>
            <w:r>
              <w:rPr>
                <w:rFonts w:ascii="宋体" w:eastAsia="宋体" w:hAnsi="宋体" w:cs="宋体"/>
                <w:sz w:val="21"/>
              </w:rPr>
              <w:t xml:space="preserve">3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1"/>
              </w:rPr>
              <w:t>姑苏区北园路南、档案馆东</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247" w:firstLine="0"/>
            </w:pPr>
            <w:r>
              <w:rPr>
                <w:rFonts w:ascii="宋体" w:eastAsia="宋体" w:hAnsi="宋体" w:cs="宋体"/>
                <w:sz w:val="21"/>
              </w:rPr>
              <w:t>苏地</w:t>
            </w:r>
          </w:p>
          <w:p w:rsidR="00114B03" w:rsidRDefault="00094176">
            <w:pPr>
              <w:spacing w:after="15" w:line="259" w:lineRule="auto"/>
              <w:ind w:left="38" w:firstLine="0"/>
            </w:pPr>
            <w:r>
              <w:rPr>
                <w:rFonts w:ascii="宋体" w:eastAsia="宋体" w:hAnsi="宋体" w:cs="宋体"/>
                <w:sz w:val="21"/>
              </w:rPr>
              <w:t>2017-WG-</w:t>
            </w:r>
          </w:p>
          <w:p w:rsidR="00114B03" w:rsidRDefault="00094176">
            <w:pPr>
              <w:spacing w:after="0" w:line="259" w:lineRule="auto"/>
              <w:ind w:left="0" w:right="106" w:firstLine="0"/>
              <w:jc w:val="center"/>
            </w:pPr>
            <w:r>
              <w:rPr>
                <w:rFonts w:ascii="宋体" w:eastAsia="宋体" w:hAnsi="宋体" w:cs="宋体"/>
                <w:sz w:val="21"/>
              </w:rPr>
              <w:t>47</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91" w:firstLine="0"/>
            </w:pPr>
            <w:r>
              <w:rPr>
                <w:rFonts w:ascii="宋体" w:eastAsia="宋体" w:hAnsi="宋体" w:cs="宋体"/>
                <w:sz w:val="21"/>
              </w:rPr>
              <w:t xml:space="preserve">37909.1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城镇住宅用地</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70" w:firstLine="0"/>
            </w:pPr>
            <w:r>
              <w:rPr>
                <w:rFonts w:ascii="宋体" w:eastAsia="宋体" w:hAnsi="宋体" w:cs="宋体"/>
                <w:sz w:val="21"/>
              </w:rPr>
              <w:t xml:space="preserve">70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≤0.6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≤40%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1"/>
              </w:rPr>
              <w:t xml:space="preserve">≥30%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6" w:firstLine="0"/>
            </w:pPr>
            <w:r>
              <w:rPr>
                <w:rFonts w:ascii="宋体" w:eastAsia="宋体" w:hAnsi="宋体" w:cs="宋体"/>
                <w:sz w:val="21"/>
              </w:rPr>
              <w:t xml:space="preserve">68236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1" w:firstLine="0"/>
              <w:jc w:val="center"/>
            </w:pPr>
            <w:r>
              <w:rPr>
                <w:rFonts w:ascii="宋体" w:eastAsia="宋体" w:hAnsi="宋体" w:cs="宋体"/>
                <w:sz w:val="21"/>
              </w:rPr>
              <w:t xml:space="preserve">20480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1" w:firstLine="0"/>
              <w:jc w:val="center"/>
            </w:pPr>
            <w:r>
              <w:rPr>
                <w:rFonts w:ascii="宋体" w:eastAsia="宋体" w:hAnsi="宋体" w:cs="宋体"/>
                <w:sz w:val="21"/>
              </w:rPr>
              <w:t xml:space="preserve">3140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4" w:firstLine="0"/>
              <w:jc w:val="center"/>
            </w:pPr>
            <w:r>
              <w:rPr>
                <w:rFonts w:ascii="宋体" w:eastAsia="宋体" w:hAnsi="宋体" w:cs="宋体"/>
                <w:sz w:val="21"/>
              </w:rPr>
              <w:t xml:space="preserve">700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可以分割销售</w:t>
            </w:r>
            <w:r>
              <w:rPr>
                <w:rFonts w:ascii="宋体" w:eastAsia="宋体" w:hAnsi="宋体" w:cs="宋体"/>
                <w:sz w:val="21"/>
              </w:rPr>
              <w:t xml:space="preserve"> </w:t>
            </w:r>
          </w:p>
        </w:tc>
      </w:tr>
      <w:tr w:rsidR="00114B03">
        <w:trPr>
          <w:trHeight w:val="1196"/>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98" w:firstLine="0"/>
            </w:pPr>
            <w:r>
              <w:rPr>
                <w:rFonts w:ascii="宋体" w:eastAsia="宋体" w:hAnsi="宋体" w:cs="宋体"/>
                <w:sz w:val="21"/>
              </w:rPr>
              <w:t xml:space="preserve">4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1"/>
              </w:rPr>
              <w:t>姑苏区</w:t>
            </w:r>
            <w:proofErr w:type="gramStart"/>
            <w:r>
              <w:rPr>
                <w:rFonts w:ascii="宋体" w:eastAsia="宋体" w:hAnsi="宋体" w:cs="宋体"/>
                <w:sz w:val="21"/>
              </w:rPr>
              <w:t>永方路</w:t>
            </w:r>
            <w:proofErr w:type="gramEnd"/>
            <w:r>
              <w:rPr>
                <w:rFonts w:ascii="宋体" w:eastAsia="宋体" w:hAnsi="宋体" w:cs="宋体"/>
                <w:sz w:val="21"/>
              </w:rPr>
              <w:t>以东、合兴路以南地块</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247" w:firstLine="0"/>
            </w:pPr>
            <w:r>
              <w:rPr>
                <w:rFonts w:ascii="宋体" w:eastAsia="宋体" w:hAnsi="宋体" w:cs="宋体"/>
                <w:sz w:val="21"/>
              </w:rPr>
              <w:t>苏地</w:t>
            </w:r>
          </w:p>
          <w:p w:rsidR="00114B03" w:rsidRDefault="00094176">
            <w:pPr>
              <w:spacing w:after="15" w:line="259" w:lineRule="auto"/>
              <w:ind w:left="38" w:firstLine="0"/>
            </w:pPr>
            <w:r>
              <w:rPr>
                <w:rFonts w:ascii="宋体" w:eastAsia="宋体" w:hAnsi="宋体" w:cs="宋体"/>
                <w:sz w:val="21"/>
              </w:rPr>
              <w:t>2017-WG-</w:t>
            </w:r>
          </w:p>
          <w:p w:rsidR="00114B03" w:rsidRDefault="00094176">
            <w:pPr>
              <w:spacing w:after="0" w:line="259" w:lineRule="auto"/>
              <w:ind w:left="0" w:right="106" w:firstLine="0"/>
              <w:jc w:val="center"/>
            </w:pPr>
            <w:r>
              <w:rPr>
                <w:rFonts w:ascii="宋体" w:eastAsia="宋体" w:hAnsi="宋体" w:cs="宋体"/>
                <w:sz w:val="21"/>
              </w:rPr>
              <w:t>48</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91" w:firstLine="0"/>
            </w:pPr>
            <w:r>
              <w:rPr>
                <w:rFonts w:ascii="宋体" w:eastAsia="宋体" w:hAnsi="宋体" w:cs="宋体"/>
                <w:sz w:val="21"/>
              </w:rPr>
              <w:t xml:space="preserve">56745.7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城镇住宅用地</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70" w:firstLine="0"/>
            </w:pPr>
            <w:r>
              <w:rPr>
                <w:rFonts w:ascii="宋体" w:eastAsia="宋体" w:hAnsi="宋体" w:cs="宋体"/>
                <w:sz w:val="21"/>
              </w:rPr>
              <w:t xml:space="preserve">70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≤2.5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≤25%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1"/>
              </w:rPr>
              <w:t xml:space="preserve">≥37%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pPr>
            <w:r>
              <w:rPr>
                <w:rFonts w:ascii="宋体" w:eastAsia="宋体" w:hAnsi="宋体" w:cs="宋体"/>
                <w:sz w:val="21"/>
              </w:rPr>
              <w:t xml:space="preserve">235495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1" w:firstLine="0"/>
              <w:jc w:val="center"/>
            </w:pPr>
            <w:r>
              <w:rPr>
                <w:rFonts w:ascii="宋体" w:eastAsia="宋体" w:hAnsi="宋体" w:cs="宋体"/>
                <w:sz w:val="21"/>
              </w:rPr>
              <w:t xml:space="preserve">70650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1" w:firstLine="0"/>
              <w:jc w:val="center"/>
            </w:pPr>
            <w:r>
              <w:rPr>
                <w:rFonts w:ascii="宋体" w:eastAsia="宋体" w:hAnsi="宋体" w:cs="宋体"/>
                <w:sz w:val="21"/>
              </w:rPr>
              <w:t xml:space="preserve">10820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4" w:firstLine="0"/>
              <w:jc w:val="center"/>
            </w:pPr>
            <w:r>
              <w:rPr>
                <w:rFonts w:ascii="宋体" w:eastAsia="宋体" w:hAnsi="宋体" w:cs="宋体"/>
                <w:sz w:val="21"/>
              </w:rPr>
              <w:t xml:space="preserve">2500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可以分割销售</w:t>
            </w:r>
            <w:r>
              <w:rPr>
                <w:rFonts w:ascii="宋体" w:eastAsia="宋体" w:hAnsi="宋体" w:cs="宋体"/>
                <w:sz w:val="21"/>
              </w:rPr>
              <w:t xml:space="preserve"> </w:t>
            </w:r>
          </w:p>
        </w:tc>
      </w:tr>
      <w:tr w:rsidR="00114B03">
        <w:trPr>
          <w:trHeight w:val="1224"/>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98" w:firstLine="0"/>
            </w:pPr>
            <w:r>
              <w:rPr>
                <w:rFonts w:ascii="宋体" w:eastAsia="宋体" w:hAnsi="宋体" w:cs="宋体"/>
                <w:sz w:val="21"/>
              </w:rPr>
              <w:t xml:space="preserve">5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1"/>
              </w:rPr>
              <w:t>姑苏区金</w:t>
            </w:r>
            <w:proofErr w:type="gramStart"/>
            <w:r>
              <w:rPr>
                <w:rFonts w:ascii="宋体" w:eastAsia="宋体" w:hAnsi="宋体" w:cs="宋体"/>
                <w:sz w:val="21"/>
              </w:rPr>
              <w:t>阊</w:t>
            </w:r>
            <w:proofErr w:type="gramEnd"/>
            <w:r>
              <w:rPr>
                <w:rFonts w:ascii="宋体" w:eastAsia="宋体" w:hAnsi="宋体" w:cs="宋体"/>
                <w:sz w:val="21"/>
              </w:rPr>
              <w:t>新城自由街北、自在街西</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247" w:firstLine="0"/>
            </w:pPr>
            <w:r>
              <w:rPr>
                <w:rFonts w:ascii="宋体" w:eastAsia="宋体" w:hAnsi="宋体" w:cs="宋体"/>
                <w:sz w:val="21"/>
              </w:rPr>
              <w:t>苏地</w:t>
            </w:r>
          </w:p>
          <w:p w:rsidR="00114B03" w:rsidRDefault="00094176">
            <w:pPr>
              <w:spacing w:after="15" w:line="259" w:lineRule="auto"/>
              <w:ind w:left="38" w:firstLine="0"/>
            </w:pPr>
            <w:r>
              <w:rPr>
                <w:rFonts w:ascii="宋体" w:eastAsia="宋体" w:hAnsi="宋体" w:cs="宋体"/>
                <w:sz w:val="21"/>
              </w:rPr>
              <w:t>2017-WG-</w:t>
            </w:r>
          </w:p>
          <w:p w:rsidR="00114B03" w:rsidRDefault="00094176">
            <w:pPr>
              <w:spacing w:after="0" w:line="259" w:lineRule="auto"/>
              <w:ind w:left="0" w:right="106" w:firstLine="0"/>
              <w:jc w:val="center"/>
            </w:pPr>
            <w:r>
              <w:rPr>
                <w:rFonts w:ascii="宋体" w:eastAsia="宋体" w:hAnsi="宋体" w:cs="宋体"/>
                <w:sz w:val="21"/>
              </w:rPr>
              <w:t>49</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91" w:firstLine="0"/>
            </w:pPr>
            <w:r>
              <w:rPr>
                <w:rFonts w:ascii="宋体" w:eastAsia="宋体" w:hAnsi="宋体" w:cs="宋体"/>
                <w:sz w:val="21"/>
              </w:rPr>
              <w:t xml:space="preserve">14468.1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商务金融用地</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70" w:firstLine="0"/>
            </w:pPr>
            <w:r>
              <w:rPr>
                <w:rFonts w:ascii="宋体" w:eastAsia="宋体" w:hAnsi="宋体" w:cs="宋体"/>
                <w:sz w:val="21"/>
              </w:rPr>
              <w:t xml:space="preserve">40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≤4.0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≤50%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≥20%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6" w:firstLine="0"/>
            </w:pPr>
            <w:r>
              <w:rPr>
                <w:rFonts w:ascii="宋体" w:eastAsia="宋体" w:hAnsi="宋体" w:cs="宋体"/>
                <w:sz w:val="21"/>
              </w:rPr>
              <w:t xml:space="preserve">18519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1" w:firstLine="0"/>
              <w:jc w:val="center"/>
            </w:pPr>
            <w:r>
              <w:rPr>
                <w:rFonts w:ascii="宋体" w:eastAsia="宋体" w:hAnsi="宋体" w:cs="宋体"/>
                <w:sz w:val="21"/>
              </w:rPr>
              <w:t xml:space="preserve">3710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1" w:firstLine="0"/>
              <w:jc w:val="center"/>
            </w:pPr>
            <w:r>
              <w:rPr>
                <w:rFonts w:ascii="宋体" w:eastAsia="宋体" w:hAnsi="宋体" w:cs="宋体"/>
                <w:sz w:val="21"/>
              </w:rPr>
              <w:t xml:space="preserve">570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4" w:firstLine="0"/>
              <w:jc w:val="center"/>
            </w:pPr>
            <w:r>
              <w:rPr>
                <w:rFonts w:ascii="宋体" w:eastAsia="宋体" w:hAnsi="宋体" w:cs="宋体"/>
                <w:sz w:val="21"/>
              </w:rPr>
              <w:t xml:space="preserve">200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可以分割销售</w:t>
            </w:r>
            <w:r>
              <w:rPr>
                <w:rFonts w:ascii="宋体" w:eastAsia="宋体" w:hAnsi="宋体" w:cs="宋体"/>
                <w:sz w:val="21"/>
              </w:rPr>
              <w:t xml:space="preserve"> </w:t>
            </w:r>
          </w:p>
        </w:tc>
      </w:tr>
      <w:tr w:rsidR="00114B03">
        <w:trPr>
          <w:trHeight w:val="1258"/>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98" w:firstLine="0"/>
            </w:pPr>
            <w:r>
              <w:rPr>
                <w:rFonts w:ascii="宋体" w:eastAsia="宋体" w:hAnsi="宋体" w:cs="宋体"/>
                <w:sz w:val="21"/>
              </w:rPr>
              <w:t xml:space="preserve">6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1"/>
              </w:rPr>
              <w:t>吴中高</w:t>
            </w:r>
            <w:proofErr w:type="gramStart"/>
            <w:r>
              <w:rPr>
                <w:rFonts w:ascii="宋体" w:eastAsia="宋体" w:hAnsi="宋体" w:cs="宋体"/>
                <w:sz w:val="21"/>
              </w:rPr>
              <w:t>新区石</w:t>
            </w:r>
            <w:proofErr w:type="gramEnd"/>
            <w:r>
              <w:rPr>
                <w:rFonts w:ascii="宋体" w:eastAsia="宋体" w:hAnsi="宋体" w:cs="宋体"/>
                <w:sz w:val="21"/>
              </w:rPr>
              <w:t>湖西路南侧、苏蠡路东侧</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247" w:firstLine="0"/>
            </w:pPr>
            <w:r>
              <w:rPr>
                <w:rFonts w:ascii="宋体" w:eastAsia="宋体" w:hAnsi="宋体" w:cs="宋体"/>
                <w:sz w:val="21"/>
              </w:rPr>
              <w:t>苏地</w:t>
            </w:r>
          </w:p>
          <w:p w:rsidR="00114B03" w:rsidRDefault="00094176">
            <w:pPr>
              <w:spacing w:after="15" w:line="259" w:lineRule="auto"/>
              <w:ind w:left="38" w:firstLine="0"/>
            </w:pPr>
            <w:r>
              <w:rPr>
                <w:rFonts w:ascii="宋体" w:eastAsia="宋体" w:hAnsi="宋体" w:cs="宋体"/>
                <w:sz w:val="21"/>
              </w:rPr>
              <w:t>2017-WG-</w:t>
            </w:r>
          </w:p>
          <w:p w:rsidR="00114B03" w:rsidRDefault="00094176">
            <w:pPr>
              <w:spacing w:after="0" w:line="259" w:lineRule="auto"/>
              <w:ind w:left="0" w:right="106" w:firstLine="0"/>
              <w:jc w:val="center"/>
            </w:pPr>
            <w:r>
              <w:rPr>
                <w:rFonts w:ascii="宋体" w:eastAsia="宋体" w:hAnsi="宋体" w:cs="宋体"/>
                <w:sz w:val="21"/>
              </w:rPr>
              <w:t>50</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3" w:firstLine="0"/>
              <w:jc w:val="center"/>
            </w:pPr>
            <w:r>
              <w:rPr>
                <w:rFonts w:ascii="宋体" w:eastAsia="宋体" w:hAnsi="宋体" w:cs="宋体"/>
                <w:sz w:val="21"/>
              </w:rPr>
              <w:t xml:space="preserve">5000.8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商务金融用地</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70" w:firstLine="0"/>
            </w:pPr>
            <w:r>
              <w:rPr>
                <w:rFonts w:ascii="宋体" w:eastAsia="宋体" w:hAnsi="宋体" w:cs="宋体"/>
                <w:sz w:val="21"/>
              </w:rPr>
              <w:t xml:space="preserve">40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≤4.0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≤55%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≥10%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0" w:firstLine="0"/>
              <w:jc w:val="center"/>
            </w:pPr>
            <w:r>
              <w:rPr>
                <w:rFonts w:ascii="宋体" w:eastAsia="宋体" w:hAnsi="宋体" w:cs="宋体"/>
                <w:sz w:val="21"/>
              </w:rPr>
              <w:t xml:space="preserve">6001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1" w:firstLine="0"/>
              <w:jc w:val="center"/>
            </w:pPr>
            <w:r>
              <w:rPr>
                <w:rFonts w:ascii="宋体" w:eastAsia="宋体" w:hAnsi="宋体" w:cs="宋体"/>
                <w:sz w:val="21"/>
              </w:rPr>
              <w:t xml:space="preserve">1210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1" w:firstLine="0"/>
              <w:jc w:val="center"/>
            </w:pPr>
            <w:r>
              <w:rPr>
                <w:rFonts w:ascii="宋体" w:eastAsia="宋体" w:hAnsi="宋体" w:cs="宋体"/>
                <w:sz w:val="21"/>
              </w:rPr>
              <w:t xml:space="preserve">190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4" w:firstLine="0"/>
              <w:jc w:val="center"/>
            </w:pPr>
            <w:r>
              <w:rPr>
                <w:rFonts w:ascii="宋体" w:eastAsia="宋体" w:hAnsi="宋体" w:cs="宋体"/>
                <w:sz w:val="21"/>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114B03" w:rsidRDefault="00094176">
            <w:pPr>
              <w:spacing w:after="0" w:line="259" w:lineRule="auto"/>
              <w:ind w:left="0" w:right="34" w:firstLine="0"/>
              <w:jc w:val="center"/>
            </w:pPr>
            <w:r>
              <w:rPr>
                <w:rFonts w:ascii="宋体" w:eastAsia="宋体" w:hAnsi="宋体" w:cs="宋体"/>
                <w:sz w:val="21"/>
              </w:rPr>
              <w:t>不可分割销售且不得分割转让</w:t>
            </w:r>
            <w:r>
              <w:rPr>
                <w:rFonts w:ascii="宋体" w:eastAsia="宋体" w:hAnsi="宋体" w:cs="宋体"/>
                <w:sz w:val="21"/>
              </w:rPr>
              <w:t xml:space="preserve"> </w:t>
            </w:r>
          </w:p>
        </w:tc>
      </w:tr>
      <w:tr w:rsidR="00114B03">
        <w:trPr>
          <w:trHeight w:val="1303"/>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98" w:firstLine="0"/>
            </w:pPr>
            <w:r>
              <w:rPr>
                <w:rFonts w:ascii="宋体" w:eastAsia="宋体" w:hAnsi="宋体" w:cs="宋体"/>
                <w:sz w:val="21"/>
              </w:rPr>
              <w:t xml:space="preserve">7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1"/>
              </w:rPr>
              <w:t>吴中高新区吴中东路南侧、迎春北路东侧</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247" w:firstLine="0"/>
            </w:pPr>
            <w:r>
              <w:rPr>
                <w:rFonts w:ascii="宋体" w:eastAsia="宋体" w:hAnsi="宋体" w:cs="宋体"/>
                <w:sz w:val="21"/>
              </w:rPr>
              <w:t>苏地</w:t>
            </w:r>
          </w:p>
          <w:p w:rsidR="00114B03" w:rsidRDefault="00094176">
            <w:pPr>
              <w:spacing w:after="15" w:line="259" w:lineRule="auto"/>
              <w:ind w:left="38" w:firstLine="0"/>
            </w:pPr>
            <w:r>
              <w:rPr>
                <w:rFonts w:ascii="宋体" w:eastAsia="宋体" w:hAnsi="宋体" w:cs="宋体"/>
                <w:sz w:val="21"/>
              </w:rPr>
              <w:t>2017-WG-</w:t>
            </w:r>
          </w:p>
          <w:p w:rsidR="00114B03" w:rsidRDefault="00094176">
            <w:pPr>
              <w:spacing w:after="0" w:line="259" w:lineRule="auto"/>
              <w:ind w:left="0" w:right="106" w:firstLine="0"/>
              <w:jc w:val="center"/>
            </w:pPr>
            <w:r>
              <w:rPr>
                <w:rFonts w:ascii="宋体" w:eastAsia="宋体" w:hAnsi="宋体" w:cs="宋体"/>
                <w:sz w:val="21"/>
              </w:rPr>
              <w:t>51</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91" w:firstLine="0"/>
            </w:pPr>
            <w:r>
              <w:rPr>
                <w:rFonts w:ascii="宋体" w:eastAsia="宋体" w:hAnsi="宋体" w:cs="宋体"/>
                <w:sz w:val="21"/>
              </w:rPr>
              <w:t xml:space="preserve">10951.6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商务金融用地（总部经济）</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70" w:firstLine="0"/>
            </w:pPr>
            <w:r>
              <w:rPr>
                <w:rFonts w:ascii="宋体" w:eastAsia="宋体" w:hAnsi="宋体" w:cs="宋体"/>
                <w:sz w:val="21"/>
              </w:rPr>
              <w:t xml:space="preserve">40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≤2.4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≤45%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≥20%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0" w:firstLine="0"/>
              <w:jc w:val="center"/>
            </w:pPr>
            <w:r>
              <w:rPr>
                <w:rFonts w:ascii="宋体" w:eastAsia="宋体" w:hAnsi="宋体" w:cs="宋体"/>
                <w:sz w:val="21"/>
              </w:rPr>
              <w:t xml:space="preserve">3614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1" w:firstLine="0"/>
              <w:jc w:val="center"/>
            </w:pPr>
            <w:r>
              <w:rPr>
                <w:rFonts w:ascii="宋体" w:eastAsia="宋体" w:hAnsi="宋体" w:cs="宋体"/>
                <w:sz w:val="21"/>
              </w:rPr>
              <w:t xml:space="preserve">730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1" w:firstLine="0"/>
              <w:jc w:val="center"/>
            </w:pPr>
            <w:r>
              <w:rPr>
                <w:rFonts w:ascii="宋体" w:eastAsia="宋体" w:hAnsi="宋体" w:cs="宋体"/>
                <w:sz w:val="21"/>
              </w:rPr>
              <w:t xml:space="preserve">110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8" w:firstLine="0"/>
              <w:jc w:val="center"/>
            </w:pPr>
            <w:r>
              <w:rPr>
                <w:rFonts w:ascii="宋体" w:eastAsia="宋体" w:hAnsi="宋体" w:cs="宋体"/>
                <w:sz w:val="21"/>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114B03" w:rsidRDefault="00094176">
            <w:pPr>
              <w:spacing w:after="0" w:line="259" w:lineRule="auto"/>
              <w:ind w:left="0" w:right="34" w:firstLine="0"/>
              <w:jc w:val="center"/>
            </w:pPr>
            <w:r>
              <w:rPr>
                <w:rFonts w:ascii="宋体" w:eastAsia="宋体" w:hAnsi="宋体" w:cs="宋体"/>
                <w:sz w:val="21"/>
              </w:rPr>
              <w:t>不可分割销售且不得分割转让</w:t>
            </w:r>
            <w:r>
              <w:rPr>
                <w:rFonts w:ascii="宋体" w:eastAsia="宋体" w:hAnsi="宋体" w:cs="宋体"/>
                <w:sz w:val="21"/>
              </w:rPr>
              <w:t xml:space="preserve"> </w:t>
            </w:r>
          </w:p>
        </w:tc>
      </w:tr>
      <w:tr w:rsidR="00114B03">
        <w:trPr>
          <w:trHeight w:val="1407"/>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98" w:firstLine="0"/>
            </w:pPr>
            <w:r>
              <w:rPr>
                <w:rFonts w:ascii="宋体" w:eastAsia="宋体" w:hAnsi="宋体" w:cs="宋体"/>
                <w:sz w:val="21"/>
              </w:rPr>
              <w:lastRenderedPageBreak/>
              <w:t xml:space="preserve">8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1"/>
              </w:rPr>
              <w:t>吴中区木</w:t>
            </w:r>
            <w:proofErr w:type="gramStart"/>
            <w:r>
              <w:rPr>
                <w:rFonts w:ascii="宋体" w:eastAsia="宋体" w:hAnsi="宋体" w:cs="宋体"/>
                <w:sz w:val="21"/>
              </w:rPr>
              <w:t>渎</w:t>
            </w:r>
            <w:proofErr w:type="gramEnd"/>
            <w:r>
              <w:rPr>
                <w:rFonts w:ascii="宋体" w:eastAsia="宋体" w:hAnsi="宋体" w:cs="宋体"/>
                <w:sz w:val="21"/>
              </w:rPr>
              <w:t>镇竹园路北侧、金枫路西侧</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247" w:firstLine="0"/>
            </w:pPr>
            <w:r>
              <w:rPr>
                <w:rFonts w:ascii="宋体" w:eastAsia="宋体" w:hAnsi="宋体" w:cs="宋体"/>
                <w:sz w:val="21"/>
              </w:rPr>
              <w:t>苏地</w:t>
            </w:r>
          </w:p>
          <w:p w:rsidR="00114B03" w:rsidRDefault="00094176">
            <w:pPr>
              <w:spacing w:after="16" w:line="259" w:lineRule="auto"/>
              <w:ind w:left="38" w:firstLine="0"/>
            </w:pPr>
            <w:r>
              <w:rPr>
                <w:rFonts w:ascii="宋体" w:eastAsia="宋体" w:hAnsi="宋体" w:cs="宋体"/>
                <w:sz w:val="21"/>
              </w:rPr>
              <w:t>2017-WG-</w:t>
            </w:r>
          </w:p>
          <w:p w:rsidR="00114B03" w:rsidRDefault="00094176">
            <w:pPr>
              <w:spacing w:after="0" w:line="259" w:lineRule="auto"/>
              <w:ind w:left="0" w:right="106" w:firstLine="0"/>
              <w:jc w:val="center"/>
            </w:pPr>
            <w:r>
              <w:rPr>
                <w:rFonts w:ascii="宋体" w:eastAsia="宋体" w:hAnsi="宋体" w:cs="宋体"/>
                <w:sz w:val="21"/>
              </w:rPr>
              <w:t>52</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3" w:firstLine="0"/>
              <w:jc w:val="center"/>
            </w:pPr>
            <w:r>
              <w:rPr>
                <w:rFonts w:ascii="宋体" w:eastAsia="宋体" w:hAnsi="宋体" w:cs="宋体"/>
                <w:sz w:val="21"/>
              </w:rPr>
              <w:t xml:space="preserve">3508.9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6" w:line="259" w:lineRule="auto"/>
              <w:ind w:left="108" w:firstLine="0"/>
            </w:pPr>
            <w:r>
              <w:rPr>
                <w:rFonts w:ascii="宋体" w:eastAsia="宋体" w:hAnsi="宋体" w:cs="宋体"/>
                <w:sz w:val="21"/>
              </w:rPr>
              <w:t>街巷用地</w:t>
            </w:r>
          </w:p>
          <w:p w:rsidR="00114B03" w:rsidRDefault="00094176">
            <w:pPr>
              <w:spacing w:after="0" w:line="259" w:lineRule="auto"/>
              <w:ind w:left="2" w:firstLine="0"/>
              <w:jc w:val="both"/>
            </w:pPr>
            <w:r>
              <w:rPr>
                <w:rFonts w:ascii="宋体" w:eastAsia="宋体" w:hAnsi="宋体" w:cs="宋体"/>
                <w:sz w:val="21"/>
              </w:rPr>
              <w:t>（停车场）</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70" w:firstLine="0"/>
            </w:pPr>
            <w:r>
              <w:rPr>
                <w:rFonts w:ascii="宋体" w:eastAsia="宋体" w:hAnsi="宋体" w:cs="宋体"/>
                <w:sz w:val="21"/>
              </w:rPr>
              <w:t xml:space="preserve">50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≤3.5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≤50%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1" w:firstLine="0"/>
              <w:jc w:val="center"/>
            </w:pPr>
            <w:r>
              <w:rPr>
                <w:rFonts w:ascii="宋体" w:eastAsia="宋体" w:hAnsi="宋体" w:cs="宋体"/>
                <w:sz w:val="21"/>
              </w:rPr>
              <w:t xml:space="preserve">≥5%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0" w:firstLine="0"/>
              <w:jc w:val="center"/>
            </w:pPr>
            <w:r>
              <w:rPr>
                <w:rFonts w:ascii="宋体" w:eastAsia="宋体" w:hAnsi="宋体" w:cs="宋体"/>
                <w:sz w:val="21"/>
              </w:rPr>
              <w:t xml:space="preserve">1053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1" w:firstLine="0"/>
              <w:jc w:val="center"/>
            </w:pPr>
            <w:r>
              <w:rPr>
                <w:rFonts w:ascii="宋体" w:eastAsia="宋体" w:hAnsi="宋体" w:cs="宋体"/>
                <w:sz w:val="21"/>
              </w:rPr>
              <w:t xml:space="preserve">220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6" w:firstLine="0"/>
              <w:jc w:val="center"/>
            </w:pPr>
            <w:r>
              <w:rPr>
                <w:rFonts w:ascii="宋体" w:eastAsia="宋体" w:hAnsi="宋体" w:cs="宋体"/>
                <w:sz w:val="21"/>
              </w:rPr>
              <w:t xml:space="preserve">30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8" w:firstLine="0"/>
              <w:jc w:val="center"/>
            </w:pPr>
            <w:r>
              <w:rPr>
                <w:rFonts w:ascii="宋体" w:eastAsia="宋体" w:hAnsi="宋体" w:cs="宋体"/>
                <w:sz w:val="21"/>
              </w:rPr>
              <w:t xml:space="preserve">30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34" w:firstLine="0"/>
              <w:jc w:val="center"/>
            </w:pPr>
            <w:r>
              <w:rPr>
                <w:rFonts w:ascii="宋体" w:eastAsia="宋体" w:hAnsi="宋体" w:cs="宋体"/>
                <w:sz w:val="21"/>
              </w:rPr>
              <w:t>不可分割销售且不得分割转让</w:t>
            </w:r>
            <w:r>
              <w:rPr>
                <w:rFonts w:ascii="宋体" w:eastAsia="宋体" w:hAnsi="宋体" w:cs="宋体"/>
                <w:sz w:val="21"/>
              </w:rPr>
              <w:t xml:space="preserve"> </w:t>
            </w:r>
          </w:p>
        </w:tc>
      </w:tr>
      <w:tr w:rsidR="00114B03">
        <w:trPr>
          <w:trHeight w:val="1277"/>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98" w:firstLine="0"/>
            </w:pPr>
            <w:r>
              <w:rPr>
                <w:rFonts w:ascii="宋体" w:eastAsia="宋体" w:hAnsi="宋体" w:cs="宋体"/>
                <w:sz w:val="21"/>
              </w:rPr>
              <w:t xml:space="preserve">9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1"/>
              </w:rPr>
              <w:t>吴中区木</w:t>
            </w:r>
            <w:proofErr w:type="gramStart"/>
            <w:r>
              <w:rPr>
                <w:rFonts w:ascii="宋体" w:eastAsia="宋体" w:hAnsi="宋体" w:cs="宋体"/>
                <w:sz w:val="21"/>
              </w:rPr>
              <w:t>渎镇姑竹路</w:t>
            </w:r>
            <w:proofErr w:type="gramEnd"/>
            <w:r>
              <w:rPr>
                <w:rFonts w:ascii="宋体" w:eastAsia="宋体" w:hAnsi="宋体" w:cs="宋体"/>
                <w:sz w:val="21"/>
              </w:rPr>
              <w:t>东侧、</w:t>
            </w:r>
            <w:proofErr w:type="gramStart"/>
            <w:r>
              <w:rPr>
                <w:rFonts w:ascii="宋体" w:eastAsia="宋体" w:hAnsi="宋体" w:cs="宋体"/>
                <w:sz w:val="21"/>
              </w:rPr>
              <w:t>竹窝路南</w:t>
            </w:r>
            <w:proofErr w:type="gramEnd"/>
            <w:r>
              <w:rPr>
                <w:rFonts w:ascii="宋体" w:eastAsia="宋体" w:hAnsi="宋体" w:cs="宋体"/>
                <w:sz w:val="21"/>
              </w:rPr>
              <w:t>侧</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247" w:firstLine="0"/>
            </w:pPr>
            <w:r>
              <w:rPr>
                <w:rFonts w:ascii="宋体" w:eastAsia="宋体" w:hAnsi="宋体" w:cs="宋体"/>
                <w:sz w:val="21"/>
              </w:rPr>
              <w:t>苏地</w:t>
            </w:r>
          </w:p>
          <w:p w:rsidR="00114B03" w:rsidRDefault="00094176">
            <w:pPr>
              <w:spacing w:after="15" w:line="259" w:lineRule="auto"/>
              <w:ind w:left="38" w:firstLine="0"/>
            </w:pPr>
            <w:r>
              <w:rPr>
                <w:rFonts w:ascii="宋体" w:eastAsia="宋体" w:hAnsi="宋体" w:cs="宋体"/>
                <w:sz w:val="21"/>
              </w:rPr>
              <w:t>2017-WG-</w:t>
            </w:r>
          </w:p>
          <w:p w:rsidR="00114B03" w:rsidRDefault="00094176">
            <w:pPr>
              <w:spacing w:after="0" w:line="259" w:lineRule="auto"/>
              <w:ind w:left="0" w:right="106" w:firstLine="0"/>
              <w:jc w:val="center"/>
            </w:pPr>
            <w:r>
              <w:rPr>
                <w:rFonts w:ascii="宋体" w:eastAsia="宋体" w:hAnsi="宋体" w:cs="宋体"/>
                <w:sz w:val="21"/>
              </w:rPr>
              <w:t>53</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91" w:firstLine="0"/>
            </w:pPr>
            <w:r>
              <w:rPr>
                <w:rFonts w:ascii="宋体" w:eastAsia="宋体" w:hAnsi="宋体" w:cs="宋体"/>
                <w:sz w:val="21"/>
              </w:rPr>
              <w:t xml:space="preserve">11674.9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批发零售用地、住宿餐饮用地</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70" w:firstLine="0"/>
            </w:pPr>
            <w:r>
              <w:rPr>
                <w:rFonts w:ascii="宋体" w:eastAsia="宋体" w:hAnsi="宋体" w:cs="宋体"/>
                <w:sz w:val="21"/>
              </w:rPr>
              <w:t xml:space="preserve">40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≤2.0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≤50%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≥20%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0" w:firstLine="0"/>
              <w:jc w:val="center"/>
            </w:pPr>
            <w:r>
              <w:rPr>
                <w:rFonts w:ascii="宋体" w:eastAsia="宋体" w:hAnsi="宋体" w:cs="宋体"/>
                <w:sz w:val="21"/>
              </w:rPr>
              <w:t xml:space="preserve">7005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1" w:firstLine="0"/>
              <w:jc w:val="center"/>
            </w:pPr>
            <w:r>
              <w:rPr>
                <w:rFonts w:ascii="宋体" w:eastAsia="宋体" w:hAnsi="宋体" w:cs="宋体"/>
                <w:sz w:val="21"/>
              </w:rPr>
              <w:t xml:space="preserve">1410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1" w:firstLine="0"/>
              <w:jc w:val="center"/>
            </w:pPr>
            <w:r>
              <w:rPr>
                <w:rFonts w:ascii="宋体" w:eastAsia="宋体" w:hAnsi="宋体" w:cs="宋体"/>
                <w:sz w:val="21"/>
              </w:rPr>
              <w:t xml:space="preserve">220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8" w:firstLine="0"/>
              <w:jc w:val="center"/>
            </w:pPr>
            <w:r>
              <w:rPr>
                <w:rFonts w:ascii="宋体" w:eastAsia="宋体" w:hAnsi="宋体" w:cs="宋体"/>
                <w:sz w:val="21"/>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114B03" w:rsidRDefault="00094176">
            <w:pPr>
              <w:spacing w:after="0" w:line="259" w:lineRule="auto"/>
              <w:ind w:left="0" w:right="34" w:firstLine="0"/>
              <w:jc w:val="center"/>
            </w:pPr>
            <w:r>
              <w:rPr>
                <w:rFonts w:ascii="宋体" w:eastAsia="宋体" w:hAnsi="宋体" w:cs="宋体"/>
                <w:sz w:val="21"/>
              </w:rPr>
              <w:t>不可分割销售且不得分割转让</w:t>
            </w:r>
            <w:r>
              <w:rPr>
                <w:rFonts w:ascii="宋体" w:eastAsia="宋体" w:hAnsi="宋体" w:cs="宋体"/>
                <w:sz w:val="21"/>
              </w:rPr>
              <w:t xml:space="preserve"> </w:t>
            </w:r>
          </w:p>
        </w:tc>
      </w:tr>
    </w:tbl>
    <w:p w:rsidR="00114B03" w:rsidRDefault="00114B03">
      <w:pPr>
        <w:spacing w:after="0" w:line="259" w:lineRule="auto"/>
        <w:ind w:left="-1800" w:right="15199" w:firstLine="0"/>
      </w:pPr>
    </w:p>
    <w:tbl>
      <w:tblPr>
        <w:tblStyle w:val="TableGrid"/>
        <w:tblW w:w="14191" w:type="dxa"/>
        <w:tblInd w:w="-127" w:type="dxa"/>
        <w:tblCellMar>
          <w:top w:w="56" w:type="dxa"/>
          <w:left w:w="0" w:type="dxa"/>
          <w:bottom w:w="0" w:type="dxa"/>
          <w:right w:w="0" w:type="dxa"/>
        </w:tblCellMar>
        <w:tblLook w:val="04A0" w:firstRow="1" w:lastRow="0" w:firstColumn="1" w:lastColumn="0" w:noHBand="0" w:noVBand="1"/>
      </w:tblPr>
      <w:tblGrid>
        <w:gridCol w:w="519"/>
        <w:gridCol w:w="1622"/>
        <w:gridCol w:w="1136"/>
        <w:gridCol w:w="1133"/>
        <w:gridCol w:w="1274"/>
        <w:gridCol w:w="569"/>
        <w:gridCol w:w="991"/>
        <w:gridCol w:w="994"/>
        <w:gridCol w:w="991"/>
        <w:gridCol w:w="853"/>
        <w:gridCol w:w="991"/>
        <w:gridCol w:w="991"/>
        <w:gridCol w:w="994"/>
        <w:gridCol w:w="1133"/>
      </w:tblGrid>
      <w:tr w:rsidR="00114B03">
        <w:trPr>
          <w:trHeight w:val="1284"/>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54" w:firstLine="0"/>
            </w:pPr>
            <w:r>
              <w:rPr>
                <w:rFonts w:ascii="宋体" w:eastAsia="宋体" w:hAnsi="宋体" w:cs="宋体"/>
                <w:sz w:val="21"/>
              </w:rPr>
              <w:t xml:space="preserve">10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08" w:firstLine="0"/>
            </w:pPr>
            <w:r>
              <w:rPr>
                <w:rFonts w:ascii="宋体" w:eastAsia="宋体" w:hAnsi="宋体" w:cs="宋体"/>
                <w:sz w:val="21"/>
              </w:rPr>
              <w:t>相城区北桥街道中</w:t>
            </w:r>
            <w:proofErr w:type="gramStart"/>
            <w:r>
              <w:rPr>
                <w:rFonts w:ascii="宋体" w:eastAsia="宋体" w:hAnsi="宋体" w:cs="宋体"/>
                <w:sz w:val="21"/>
              </w:rPr>
              <w:t>泾</w:t>
            </w:r>
            <w:proofErr w:type="gramEnd"/>
            <w:r>
              <w:rPr>
                <w:rFonts w:ascii="宋体" w:eastAsia="宋体" w:hAnsi="宋体" w:cs="宋体"/>
                <w:sz w:val="21"/>
              </w:rPr>
              <w:t>路北、石碑泾路西</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355" w:firstLine="0"/>
            </w:pPr>
            <w:r>
              <w:rPr>
                <w:rFonts w:ascii="宋体" w:eastAsia="宋体" w:hAnsi="宋体" w:cs="宋体"/>
                <w:sz w:val="21"/>
              </w:rPr>
              <w:t>苏地</w:t>
            </w:r>
          </w:p>
          <w:p w:rsidR="00114B03" w:rsidRDefault="00094176">
            <w:pPr>
              <w:spacing w:after="15" w:line="259" w:lineRule="auto"/>
              <w:ind w:left="146" w:firstLine="0"/>
            </w:pPr>
            <w:r>
              <w:rPr>
                <w:rFonts w:ascii="宋体" w:eastAsia="宋体" w:hAnsi="宋体" w:cs="宋体"/>
                <w:sz w:val="21"/>
              </w:rPr>
              <w:t>2017-WG-</w:t>
            </w:r>
          </w:p>
          <w:p w:rsidR="00114B03" w:rsidRDefault="00094176">
            <w:pPr>
              <w:spacing w:after="0" w:line="259" w:lineRule="auto"/>
              <w:ind w:left="0" w:right="3" w:firstLine="0"/>
              <w:jc w:val="center"/>
            </w:pPr>
            <w:r>
              <w:rPr>
                <w:rFonts w:ascii="宋体" w:eastAsia="宋体" w:hAnsi="宋体" w:cs="宋体"/>
                <w:sz w:val="21"/>
              </w:rPr>
              <w:t>54</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 xml:space="preserve">47142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 w:right="5" w:firstLine="0"/>
              <w:jc w:val="center"/>
            </w:pPr>
            <w:r>
              <w:rPr>
                <w:rFonts w:ascii="宋体" w:eastAsia="宋体" w:hAnsi="宋体" w:cs="宋体"/>
                <w:sz w:val="21"/>
              </w:rPr>
              <w:t>城镇住宅用地</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78" w:firstLine="0"/>
            </w:pPr>
            <w:r>
              <w:rPr>
                <w:rFonts w:ascii="宋体" w:eastAsia="宋体" w:hAnsi="宋体" w:cs="宋体"/>
                <w:sz w:val="21"/>
              </w:rPr>
              <w:t xml:space="preserve">70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0" w:right="336" w:firstLine="0"/>
              <w:jc w:val="right"/>
            </w:pPr>
            <w:r>
              <w:rPr>
                <w:rFonts w:ascii="宋体" w:eastAsia="宋体" w:hAnsi="宋体" w:cs="宋体"/>
                <w:sz w:val="21"/>
              </w:rPr>
              <w:t>＞</w:t>
            </w:r>
            <w:r>
              <w:rPr>
                <w:rFonts w:ascii="宋体" w:eastAsia="宋体" w:hAnsi="宋体" w:cs="宋体"/>
                <w:sz w:val="21"/>
              </w:rPr>
              <w:t xml:space="preserve">1   </w:t>
            </w:r>
          </w:p>
          <w:p w:rsidR="00114B03" w:rsidRDefault="00094176">
            <w:pPr>
              <w:spacing w:after="0" w:line="259" w:lineRule="auto"/>
              <w:ind w:left="233" w:firstLine="0"/>
            </w:pPr>
            <w:r>
              <w:rPr>
                <w:rFonts w:ascii="宋体" w:eastAsia="宋体" w:hAnsi="宋体" w:cs="宋体"/>
                <w:sz w:val="21"/>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114B03" w:rsidRDefault="00094176">
            <w:pPr>
              <w:spacing w:after="0" w:line="259" w:lineRule="auto"/>
              <w:ind w:left="-22" w:firstLine="0"/>
            </w:pPr>
            <w:r>
              <w:rPr>
                <w:rFonts w:ascii="宋体" w:eastAsia="宋体" w:hAnsi="宋体" w:cs="宋体"/>
                <w:sz w:val="21"/>
              </w:rPr>
              <w:t xml:space="preserve"> </w:t>
            </w:r>
          </w:p>
          <w:p w:rsidR="00114B03" w:rsidRDefault="00094176">
            <w:pPr>
              <w:spacing w:after="0" w:line="259" w:lineRule="auto"/>
              <w:ind w:left="180" w:firstLine="0"/>
            </w:pPr>
            <w:r>
              <w:rPr>
                <w:rFonts w:ascii="宋体" w:eastAsia="宋体" w:hAnsi="宋体" w:cs="宋体"/>
                <w:sz w:val="21"/>
              </w:rPr>
              <w:t>≤20</w:t>
            </w:r>
            <w:r>
              <w:rPr>
                <w:rFonts w:ascii="宋体" w:eastAsia="宋体" w:hAnsi="宋体" w:cs="宋体"/>
                <w:sz w:val="21"/>
              </w:rPr>
              <w:t>％</w:t>
            </w:r>
            <w:r>
              <w:rPr>
                <w:rFonts w:ascii="宋体" w:eastAsia="宋体" w:hAnsi="宋体" w:cs="宋体"/>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80" w:firstLine="0"/>
            </w:pPr>
            <w:r>
              <w:rPr>
                <w:rFonts w:ascii="宋体" w:eastAsia="宋体" w:hAnsi="宋体" w:cs="宋体"/>
                <w:sz w:val="21"/>
              </w:rPr>
              <w:t>≥30</w:t>
            </w:r>
            <w:r>
              <w:rPr>
                <w:rFonts w:ascii="宋体" w:eastAsia="宋体" w:hAnsi="宋体" w:cs="宋体"/>
                <w:sz w:val="21"/>
              </w:rPr>
              <w:t>％</w:t>
            </w:r>
            <w:r>
              <w:rPr>
                <w:rFonts w:ascii="宋体" w:eastAsia="宋体" w:hAnsi="宋体" w:cs="宋体"/>
                <w:sz w:val="21"/>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61" w:firstLine="0"/>
            </w:pPr>
            <w:r>
              <w:rPr>
                <w:rFonts w:ascii="宋体" w:eastAsia="宋体" w:hAnsi="宋体" w:cs="宋体"/>
                <w:sz w:val="21"/>
              </w:rPr>
              <w:t xml:space="preserve">78570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 xml:space="preserve">23580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 xml:space="preserve">3610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 xml:space="preserve">1000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可以分割销售</w:t>
            </w:r>
            <w:r>
              <w:rPr>
                <w:rFonts w:ascii="宋体" w:eastAsia="宋体" w:hAnsi="宋体" w:cs="宋体"/>
                <w:sz w:val="21"/>
              </w:rPr>
              <w:t xml:space="preserve"> </w:t>
            </w:r>
          </w:p>
        </w:tc>
      </w:tr>
      <w:tr w:rsidR="00114B03">
        <w:trPr>
          <w:trHeight w:val="1285"/>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54" w:firstLine="0"/>
            </w:pPr>
            <w:r>
              <w:rPr>
                <w:rFonts w:ascii="宋体" w:eastAsia="宋体" w:hAnsi="宋体" w:cs="宋体"/>
                <w:sz w:val="21"/>
              </w:rPr>
              <w:t xml:space="preserve">11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08" w:firstLine="0"/>
            </w:pPr>
            <w:r>
              <w:rPr>
                <w:rFonts w:ascii="宋体" w:eastAsia="宋体" w:hAnsi="宋体" w:cs="宋体"/>
                <w:sz w:val="21"/>
              </w:rPr>
              <w:t>相城区元和街道太阳路北、苏虞张东</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355" w:firstLine="0"/>
            </w:pPr>
            <w:r>
              <w:rPr>
                <w:rFonts w:ascii="宋体" w:eastAsia="宋体" w:hAnsi="宋体" w:cs="宋体"/>
                <w:sz w:val="21"/>
              </w:rPr>
              <w:t>苏地</w:t>
            </w:r>
          </w:p>
          <w:p w:rsidR="00114B03" w:rsidRDefault="00094176">
            <w:pPr>
              <w:spacing w:after="16" w:line="259" w:lineRule="auto"/>
              <w:ind w:left="146" w:firstLine="0"/>
            </w:pPr>
            <w:r>
              <w:rPr>
                <w:rFonts w:ascii="宋体" w:eastAsia="宋体" w:hAnsi="宋体" w:cs="宋体"/>
                <w:sz w:val="21"/>
              </w:rPr>
              <w:t>2017-WG-</w:t>
            </w:r>
          </w:p>
          <w:p w:rsidR="00114B03" w:rsidRDefault="00094176">
            <w:pPr>
              <w:spacing w:after="0" w:line="259" w:lineRule="auto"/>
              <w:ind w:left="0" w:right="3" w:firstLine="0"/>
              <w:jc w:val="center"/>
            </w:pPr>
            <w:r>
              <w:rPr>
                <w:rFonts w:ascii="宋体" w:eastAsia="宋体" w:hAnsi="宋体" w:cs="宋体"/>
                <w:sz w:val="21"/>
              </w:rPr>
              <w:t>56</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 xml:space="preserve">7359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批发零售用地（汽车</w:t>
            </w:r>
            <w:r>
              <w:rPr>
                <w:rFonts w:ascii="宋体" w:eastAsia="宋体" w:hAnsi="宋体" w:cs="宋体"/>
                <w:sz w:val="21"/>
              </w:rPr>
              <w:t xml:space="preserve">4S </w:t>
            </w:r>
            <w:r>
              <w:rPr>
                <w:rFonts w:ascii="宋体" w:eastAsia="宋体" w:hAnsi="宋体" w:cs="宋体"/>
                <w:sz w:val="21"/>
              </w:rPr>
              <w:t>店）</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78" w:firstLine="0"/>
            </w:pPr>
            <w:r>
              <w:rPr>
                <w:rFonts w:ascii="宋体" w:eastAsia="宋体" w:hAnsi="宋体" w:cs="宋体"/>
                <w:sz w:val="21"/>
              </w:rPr>
              <w:t xml:space="preserve">40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33" w:firstLine="0"/>
            </w:pPr>
            <w:r>
              <w:rPr>
                <w:rFonts w:ascii="宋体" w:eastAsia="宋体" w:hAnsi="宋体" w:cs="宋体"/>
                <w:sz w:val="21"/>
              </w:rPr>
              <w:t xml:space="preserve">≤1.0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80" w:firstLine="0"/>
            </w:pPr>
            <w:r>
              <w:rPr>
                <w:rFonts w:ascii="宋体" w:eastAsia="宋体" w:hAnsi="宋体" w:cs="宋体"/>
                <w:sz w:val="21"/>
              </w:rPr>
              <w:t>≤50</w:t>
            </w:r>
            <w:r>
              <w:rPr>
                <w:rFonts w:ascii="宋体" w:eastAsia="宋体" w:hAnsi="宋体" w:cs="宋体"/>
                <w:sz w:val="21"/>
              </w:rPr>
              <w:t>％</w:t>
            </w:r>
            <w:r>
              <w:rPr>
                <w:rFonts w:ascii="宋体" w:eastAsia="宋体" w:hAnsi="宋体" w:cs="宋体"/>
                <w:sz w:val="21"/>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80" w:firstLine="0"/>
            </w:pPr>
            <w:r>
              <w:rPr>
                <w:rFonts w:ascii="宋体" w:eastAsia="宋体" w:hAnsi="宋体" w:cs="宋体"/>
                <w:sz w:val="21"/>
              </w:rPr>
              <w:t>≥20</w:t>
            </w:r>
            <w:r>
              <w:rPr>
                <w:rFonts w:ascii="宋体" w:eastAsia="宋体" w:hAnsi="宋体" w:cs="宋体"/>
                <w:sz w:val="21"/>
              </w:rPr>
              <w:t>％</w:t>
            </w:r>
            <w:r>
              <w:rPr>
                <w:rFonts w:ascii="宋体" w:eastAsia="宋体" w:hAnsi="宋体" w:cs="宋体"/>
                <w:sz w:val="21"/>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216" w:firstLine="0"/>
              <w:jc w:val="right"/>
            </w:pPr>
            <w:r>
              <w:rPr>
                <w:rFonts w:ascii="宋体" w:eastAsia="宋体" w:hAnsi="宋体" w:cs="宋体"/>
                <w:sz w:val="21"/>
              </w:rPr>
              <w:t xml:space="preserve">1987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 xml:space="preserve">400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2" w:firstLine="0"/>
              <w:jc w:val="center"/>
            </w:pPr>
            <w:r>
              <w:rPr>
                <w:rFonts w:ascii="宋体" w:eastAsia="宋体" w:hAnsi="宋体" w:cs="宋体"/>
                <w:sz w:val="21"/>
              </w:rPr>
              <w:t xml:space="preserve">60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 w:firstLine="0"/>
              <w:jc w:val="center"/>
            </w:pPr>
            <w:r>
              <w:rPr>
                <w:rFonts w:ascii="宋体" w:eastAsia="宋体" w:hAnsi="宋体" w:cs="宋体"/>
                <w:sz w:val="21"/>
              </w:rPr>
              <w:t xml:space="preserve">20 </w:t>
            </w:r>
          </w:p>
        </w:tc>
        <w:tc>
          <w:tcPr>
            <w:tcW w:w="1133" w:type="dxa"/>
            <w:tcBorders>
              <w:top w:val="single" w:sz="4" w:space="0" w:color="000000"/>
              <w:left w:val="single" w:sz="4" w:space="0" w:color="000000"/>
              <w:bottom w:val="single" w:sz="4" w:space="0" w:color="000000"/>
              <w:right w:val="single" w:sz="4" w:space="0" w:color="000000"/>
            </w:tcBorders>
          </w:tcPr>
          <w:p w:rsidR="00114B03" w:rsidRDefault="00094176">
            <w:pPr>
              <w:spacing w:after="0" w:line="259" w:lineRule="auto"/>
              <w:ind w:left="41" w:right="38" w:firstLine="0"/>
              <w:jc w:val="center"/>
            </w:pPr>
            <w:r>
              <w:rPr>
                <w:rFonts w:ascii="宋体" w:eastAsia="宋体" w:hAnsi="宋体" w:cs="宋体"/>
                <w:sz w:val="21"/>
              </w:rPr>
              <w:t>不可分割销售且不得分割转让</w:t>
            </w:r>
            <w:r>
              <w:rPr>
                <w:rFonts w:ascii="宋体" w:eastAsia="宋体" w:hAnsi="宋体" w:cs="宋体"/>
                <w:sz w:val="21"/>
              </w:rPr>
              <w:t xml:space="preserve"> </w:t>
            </w:r>
          </w:p>
        </w:tc>
      </w:tr>
      <w:tr w:rsidR="00114B03">
        <w:trPr>
          <w:trHeight w:val="746"/>
        </w:trPr>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54" w:firstLine="0"/>
            </w:pPr>
            <w:r>
              <w:rPr>
                <w:rFonts w:ascii="宋体" w:eastAsia="宋体" w:hAnsi="宋体" w:cs="宋体"/>
                <w:sz w:val="21"/>
              </w:rPr>
              <w:t xml:space="preserve">12 </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08" w:firstLine="0"/>
            </w:pPr>
            <w:r>
              <w:rPr>
                <w:rFonts w:ascii="宋体" w:eastAsia="宋体" w:hAnsi="宋体" w:cs="宋体"/>
                <w:sz w:val="21"/>
              </w:rPr>
              <w:t>高新区枫桥街道景山路南、长江路东</w:t>
            </w:r>
            <w:r>
              <w:rPr>
                <w:rFonts w:ascii="宋体" w:eastAsia="宋体" w:hAnsi="宋体" w:cs="宋体"/>
                <w:sz w:val="21"/>
              </w:rPr>
              <w:t xml:space="preserve"> </w:t>
            </w:r>
          </w:p>
        </w:tc>
        <w:tc>
          <w:tcPr>
            <w:tcW w:w="1136"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355" w:firstLine="0"/>
            </w:pPr>
            <w:r>
              <w:rPr>
                <w:rFonts w:ascii="宋体" w:eastAsia="宋体" w:hAnsi="宋体" w:cs="宋体"/>
                <w:sz w:val="21"/>
              </w:rPr>
              <w:t>苏地</w:t>
            </w:r>
          </w:p>
          <w:p w:rsidR="00114B03" w:rsidRDefault="00094176">
            <w:pPr>
              <w:spacing w:after="15" w:line="259" w:lineRule="auto"/>
              <w:ind w:left="146" w:firstLine="0"/>
            </w:pPr>
            <w:r>
              <w:rPr>
                <w:rFonts w:ascii="宋体" w:eastAsia="宋体" w:hAnsi="宋体" w:cs="宋体"/>
                <w:sz w:val="21"/>
              </w:rPr>
              <w:t>2017-WG-</w:t>
            </w:r>
          </w:p>
          <w:p w:rsidR="00114B03" w:rsidRDefault="00094176">
            <w:pPr>
              <w:spacing w:after="0" w:line="259" w:lineRule="auto"/>
              <w:ind w:left="0" w:right="3" w:firstLine="0"/>
              <w:jc w:val="center"/>
            </w:pPr>
            <w:r>
              <w:rPr>
                <w:rFonts w:ascii="宋体" w:eastAsia="宋体" w:hAnsi="宋体" w:cs="宋体"/>
                <w:sz w:val="21"/>
              </w:rPr>
              <w:t>57</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97" w:firstLine="0"/>
            </w:pPr>
            <w:r>
              <w:rPr>
                <w:rFonts w:ascii="宋体" w:eastAsia="宋体" w:hAnsi="宋体" w:cs="宋体"/>
                <w:sz w:val="21"/>
              </w:rPr>
              <w:t xml:space="preserve">45653.8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 w:right="5" w:firstLine="0"/>
              <w:jc w:val="center"/>
            </w:pPr>
            <w:r>
              <w:rPr>
                <w:rFonts w:ascii="宋体" w:eastAsia="宋体" w:hAnsi="宋体" w:cs="宋体"/>
                <w:sz w:val="21"/>
              </w:rPr>
              <w:t>城镇住宅用地</w:t>
            </w:r>
            <w:r>
              <w:rPr>
                <w:rFonts w:ascii="宋体" w:eastAsia="宋体" w:hAnsi="宋体" w:cs="宋体"/>
                <w:sz w:val="21"/>
              </w:rPr>
              <w:t xml:space="preserve">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108" w:firstLine="0"/>
              <w:jc w:val="both"/>
            </w:pPr>
            <w:r>
              <w:rPr>
                <w:rFonts w:ascii="宋体" w:eastAsia="宋体" w:hAnsi="宋体" w:cs="宋体"/>
                <w:sz w:val="21"/>
              </w:rPr>
              <w:t>70</w:t>
            </w:r>
            <w:r>
              <w:rPr>
                <w:rFonts w:ascii="宋体" w:eastAsia="宋体" w:hAnsi="宋体" w:cs="宋体"/>
                <w:sz w:val="21"/>
              </w:rPr>
              <w:t>、</w:t>
            </w:r>
          </w:p>
          <w:p w:rsidR="00114B03" w:rsidRDefault="00094176">
            <w:pPr>
              <w:spacing w:after="0" w:line="259" w:lineRule="auto"/>
              <w:ind w:left="178" w:firstLine="0"/>
            </w:pPr>
            <w:r>
              <w:rPr>
                <w:rFonts w:ascii="宋体" w:eastAsia="宋体" w:hAnsi="宋体" w:cs="宋体"/>
                <w:sz w:val="21"/>
              </w:rPr>
              <w:t xml:space="preserve">50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108" w:firstLine="0"/>
              <w:jc w:val="both"/>
            </w:pPr>
            <w:r>
              <w:rPr>
                <w:rFonts w:ascii="宋体" w:eastAsia="宋体" w:hAnsi="宋体" w:cs="宋体"/>
                <w:sz w:val="21"/>
              </w:rPr>
              <w:t>＞</w:t>
            </w:r>
            <w:r>
              <w:rPr>
                <w:rFonts w:ascii="宋体" w:eastAsia="宋体" w:hAnsi="宋体" w:cs="宋体"/>
                <w:sz w:val="21"/>
              </w:rPr>
              <w:t>1.0</w:t>
            </w:r>
            <w:r>
              <w:rPr>
                <w:rFonts w:ascii="宋体" w:eastAsia="宋体" w:hAnsi="宋体" w:cs="宋体"/>
                <w:sz w:val="21"/>
              </w:rPr>
              <w:t>且</w:t>
            </w:r>
          </w:p>
          <w:p w:rsidR="00114B03" w:rsidRDefault="00094176">
            <w:pPr>
              <w:spacing w:after="0" w:line="259" w:lineRule="auto"/>
              <w:ind w:left="233" w:firstLine="0"/>
            </w:pPr>
            <w:r>
              <w:rPr>
                <w:rFonts w:ascii="宋体" w:eastAsia="宋体" w:hAnsi="宋体" w:cs="宋体"/>
                <w:sz w:val="21"/>
              </w:rPr>
              <w:t xml:space="preserve">≤2.2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30" w:firstLine="0"/>
            </w:pPr>
            <w:r>
              <w:rPr>
                <w:rFonts w:ascii="宋体" w:eastAsia="宋体" w:hAnsi="宋体" w:cs="宋体"/>
                <w:sz w:val="21"/>
              </w:rPr>
              <w:t xml:space="preserve">≤25%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33" w:firstLine="0"/>
            </w:pPr>
            <w:r>
              <w:rPr>
                <w:rFonts w:ascii="宋体" w:eastAsia="宋体" w:hAnsi="宋体" w:cs="宋体"/>
                <w:sz w:val="21"/>
              </w:rPr>
              <w:t>≥</w:t>
            </w:r>
            <w:r>
              <w:rPr>
                <w:rFonts w:ascii="宋体" w:eastAsia="宋体" w:hAnsi="宋体" w:cs="宋体"/>
                <w:sz w:val="21"/>
              </w:rPr>
              <w:t xml:space="preserve">30% </w:t>
            </w:r>
          </w:p>
        </w:tc>
        <w:tc>
          <w:tcPr>
            <w:tcW w:w="853"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10" w:firstLine="0"/>
            </w:pPr>
            <w:r>
              <w:rPr>
                <w:rFonts w:ascii="宋体" w:eastAsia="宋体" w:hAnsi="宋体" w:cs="宋体"/>
                <w:sz w:val="21"/>
              </w:rPr>
              <w:t xml:space="preserve">167656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 xml:space="preserve">50300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 xml:space="preserve">7710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 xml:space="preserve">2000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可以分割销售</w:t>
            </w:r>
            <w:r>
              <w:rPr>
                <w:rFonts w:ascii="宋体" w:eastAsia="宋体" w:hAnsi="宋体" w:cs="宋体"/>
                <w:sz w:val="21"/>
              </w:rPr>
              <w:t xml:space="preserve"> </w:t>
            </w:r>
          </w:p>
        </w:tc>
      </w:tr>
      <w:tr w:rsidR="00114B03">
        <w:trPr>
          <w:trHeight w:val="701"/>
        </w:trPr>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250" w:firstLine="0"/>
              <w:jc w:val="right"/>
            </w:pPr>
            <w:r>
              <w:rPr>
                <w:rFonts w:ascii="宋体" w:eastAsia="宋体" w:hAnsi="宋体" w:cs="宋体"/>
                <w:sz w:val="21"/>
              </w:rPr>
              <w:t xml:space="preserve">9450.8  </w:t>
            </w:r>
          </w:p>
        </w:tc>
        <w:tc>
          <w:tcPr>
            <w:tcW w:w="1274" w:type="dxa"/>
            <w:tcBorders>
              <w:top w:val="single" w:sz="4" w:space="0" w:color="000000"/>
              <w:left w:val="single" w:sz="4" w:space="0" w:color="000000"/>
              <w:bottom w:val="single" w:sz="4" w:space="0" w:color="000000"/>
              <w:right w:val="single" w:sz="4" w:space="0" w:color="000000"/>
            </w:tcBorders>
          </w:tcPr>
          <w:p w:rsidR="00114B03" w:rsidRDefault="00094176">
            <w:pPr>
              <w:spacing w:after="15" w:line="259" w:lineRule="auto"/>
              <w:ind w:left="216" w:firstLine="0"/>
            </w:pPr>
            <w:r>
              <w:rPr>
                <w:rFonts w:ascii="宋体" w:eastAsia="宋体" w:hAnsi="宋体" w:cs="宋体"/>
                <w:sz w:val="21"/>
              </w:rPr>
              <w:t>教育用地</w:t>
            </w:r>
          </w:p>
          <w:p w:rsidR="00114B03" w:rsidRDefault="00094176">
            <w:pPr>
              <w:spacing w:after="0" w:line="259" w:lineRule="auto"/>
              <w:ind w:left="110" w:firstLine="0"/>
              <w:jc w:val="both"/>
            </w:pPr>
            <w:r>
              <w:rPr>
                <w:rFonts w:ascii="宋体" w:eastAsia="宋体" w:hAnsi="宋体" w:cs="宋体"/>
                <w:sz w:val="21"/>
              </w:rPr>
              <w:t>（幼儿园）</w:t>
            </w:r>
            <w:r>
              <w:rPr>
                <w:rFonts w:ascii="宋体" w:eastAsia="宋体" w:hAnsi="宋体" w:cs="宋体"/>
                <w:sz w:val="21"/>
              </w:rPr>
              <w:t xml:space="preserve"> </w:t>
            </w: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33" w:firstLine="0"/>
            </w:pPr>
            <w:r>
              <w:rPr>
                <w:rFonts w:ascii="宋体" w:eastAsia="宋体" w:hAnsi="宋体" w:cs="宋体"/>
                <w:sz w:val="21"/>
              </w:rPr>
              <w:t xml:space="preserve">≤1.2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30" w:firstLine="0"/>
            </w:pPr>
            <w:r>
              <w:rPr>
                <w:rFonts w:ascii="宋体" w:eastAsia="宋体" w:hAnsi="宋体" w:cs="宋体"/>
                <w:sz w:val="21"/>
              </w:rPr>
              <w:t xml:space="preserve">≤45%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33" w:firstLine="0"/>
            </w:pPr>
            <w:r>
              <w:rPr>
                <w:rFonts w:ascii="宋体" w:eastAsia="宋体" w:hAnsi="宋体" w:cs="宋体"/>
                <w:sz w:val="21"/>
              </w:rPr>
              <w:t xml:space="preserve">≥35% </w:t>
            </w: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1133" w:type="dxa"/>
            <w:tcBorders>
              <w:top w:val="single" w:sz="4" w:space="0" w:color="000000"/>
              <w:left w:val="single" w:sz="4" w:space="0" w:color="000000"/>
              <w:bottom w:val="single" w:sz="4" w:space="0" w:color="000000"/>
              <w:right w:val="single" w:sz="4" w:space="0" w:color="000000"/>
            </w:tcBorders>
          </w:tcPr>
          <w:p w:rsidR="00114B03" w:rsidRDefault="00094176">
            <w:pPr>
              <w:spacing w:after="0" w:line="259" w:lineRule="auto"/>
              <w:ind w:left="0" w:firstLine="0"/>
              <w:jc w:val="center"/>
            </w:pPr>
            <w:r>
              <w:rPr>
                <w:rFonts w:ascii="宋体" w:eastAsia="宋体" w:hAnsi="宋体" w:cs="宋体"/>
                <w:sz w:val="21"/>
              </w:rPr>
              <w:t>不可分割销售</w:t>
            </w:r>
            <w:r>
              <w:rPr>
                <w:rFonts w:ascii="宋体" w:eastAsia="宋体" w:hAnsi="宋体" w:cs="宋体"/>
                <w:sz w:val="21"/>
              </w:rPr>
              <w:t xml:space="preserve"> </w:t>
            </w:r>
          </w:p>
        </w:tc>
      </w:tr>
      <w:tr w:rsidR="00114B03">
        <w:trPr>
          <w:trHeight w:val="1544"/>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54" w:firstLine="0"/>
            </w:pPr>
            <w:r>
              <w:rPr>
                <w:rFonts w:ascii="宋体" w:eastAsia="宋体" w:hAnsi="宋体" w:cs="宋体"/>
                <w:sz w:val="21"/>
              </w:rPr>
              <w:lastRenderedPageBreak/>
              <w:t xml:space="preserve">13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08" w:firstLine="0"/>
            </w:pPr>
            <w:r>
              <w:rPr>
                <w:rFonts w:ascii="宋体" w:eastAsia="宋体" w:hAnsi="宋体" w:cs="宋体"/>
                <w:sz w:val="21"/>
              </w:rPr>
              <w:t>高新区</w:t>
            </w:r>
            <w:proofErr w:type="gramStart"/>
            <w:r>
              <w:rPr>
                <w:rFonts w:ascii="宋体" w:eastAsia="宋体" w:hAnsi="宋体" w:cs="宋体"/>
                <w:sz w:val="21"/>
              </w:rPr>
              <w:t>浒</w:t>
            </w:r>
            <w:proofErr w:type="gramEnd"/>
            <w:r>
              <w:rPr>
                <w:rFonts w:ascii="宋体" w:eastAsia="宋体" w:hAnsi="宋体" w:cs="宋体"/>
                <w:sz w:val="21"/>
              </w:rPr>
              <w:t>墅关镇桑园路西、下塘北街北</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6" w:line="259" w:lineRule="auto"/>
              <w:ind w:left="355" w:firstLine="0"/>
            </w:pPr>
            <w:r>
              <w:rPr>
                <w:rFonts w:ascii="宋体" w:eastAsia="宋体" w:hAnsi="宋体" w:cs="宋体"/>
                <w:sz w:val="21"/>
              </w:rPr>
              <w:t>苏地</w:t>
            </w:r>
          </w:p>
          <w:p w:rsidR="00114B03" w:rsidRDefault="00094176">
            <w:pPr>
              <w:spacing w:after="15" w:line="259" w:lineRule="auto"/>
              <w:ind w:left="146" w:firstLine="0"/>
            </w:pPr>
            <w:r>
              <w:rPr>
                <w:rFonts w:ascii="宋体" w:eastAsia="宋体" w:hAnsi="宋体" w:cs="宋体"/>
                <w:sz w:val="21"/>
              </w:rPr>
              <w:t>2017-WG-</w:t>
            </w:r>
          </w:p>
          <w:p w:rsidR="00114B03" w:rsidRDefault="00094176">
            <w:pPr>
              <w:spacing w:after="0" w:line="259" w:lineRule="auto"/>
              <w:ind w:left="0" w:right="3" w:firstLine="0"/>
              <w:jc w:val="center"/>
            </w:pPr>
            <w:r>
              <w:rPr>
                <w:rFonts w:ascii="宋体" w:eastAsia="宋体" w:hAnsi="宋体" w:cs="宋体"/>
                <w:sz w:val="21"/>
              </w:rPr>
              <w:t>58</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97" w:firstLine="0"/>
            </w:pPr>
            <w:r>
              <w:rPr>
                <w:rFonts w:ascii="宋体" w:eastAsia="宋体" w:hAnsi="宋体" w:cs="宋体"/>
                <w:sz w:val="21"/>
              </w:rPr>
              <w:t xml:space="preserve">42481.2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 w:right="5" w:firstLine="0"/>
              <w:jc w:val="center"/>
            </w:pPr>
            <w:r>
              <w:rPr>
                <w:rFonts w:ascii="宋体" w:eastAsia="宋体" w:hAnsi="宋体" w:cs="宋体"/>
                <w:sz w:val="21"/>
              </w:rPr>
              <w:t>城镇住宅用地</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78" w:firstLine="0"/>
            </w:pPr>
            <w:r>
              <w:rPr>
                <w:rFonts w:ascii="宋体" w:eastAsia="宋体" w:hAnsi="宋体" w:cs="宋体"/>
                <w:sz w:val="21"/>
              </w:rPr>
              <w:t xml:space="preserve">70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108" w:firstLine="0"/>
              <w:jc w:val="both"/>
            </w:pPr>
            <w:r>
              <w:rPr>
                <w:rFonts w:ascii="宋体" w:eastAsia="宋体" w:hAnsi="宋体" w:cs="宋体"/>
                <w:sz w:val="21"/>
              </w:rPr>
              <w:t>＞</w:t>
            </w:r>
            <w:r>
              <w:rPr>
                <w:rFonts w:ascii="宋体" w:eastAsia="宋体" w:hAnsi="宋体" w:cs="宋体"/>
                <w:sz w:val="21"/>
              </w:rPr>
              <w:t>1.0</w:t>
            </w:r>
            <w:r>
              <w:rPr>
                <w:rFonts w:ascii="宋体" w:eastAsia="宋体" w:hAnsi="宋体" w:cs="宋体"/>
                <w:sz w:val="21"/>
              </w:rPr>
              <w:t>且</w:t>
            </w:r>
          </w:p>
          <w:p w:rsidR="00114B03" w:rsidRDefault="00094176">
            <w:pPr>
              <w:spacing w:after="0" w:line="259" w:lineRule="auto"/>
              <w:ind w:left="233" w:firstLine="0"/>
            </w:pPr>
            <w:r>
              <w:rPr>
                <w:rFonts w:ascii="宋体" w:eastAsia="宋体" w:hAnsi="宋体" w:cs="宋体"/>
                <w:sz w:val="21"/>
              </w:rPr>
              <w:t xml:space="preserve">≤1.8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33" w:firstLine="0"/>
            </w:pPr>
            <w:r>
              <w:rPr>
                <w:rFonts w:ascii="宋体" w:eastAsia="宋体" w:hAnsi="宋体" w:cs="宋体"/>
                <w:sz w:val="21"/>
              </w:rPr>
              <w:t xml:space="preserve">≤35%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33" w:firstLine="0"/>
            </w:pPr>
            <w:r>
              <w:rPr>
                <w:rFonts w:ascii="宋体" w:eastAsia="宋体" w:hAnsi="宋体" w:cs="宋体"/>
                <w:sz w:val="21"/>
              </w:rPr>
              <w:t xml:space="preserve">≥30%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10" w:firstLine="0"/>
            </w:pPr>
            <w:r>
              <w:rPr>
                <w:rFonts w:ascii="宋体" w:eastAsia="宋体" w:hAnsi="宋体" w:cs="宋体"/>
                <w:sz w:val="21"/>
              </w:rPr>
              <w:t xml:space="preserve">103229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 xml:space="preserve">30970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 xml:space="preserve">4740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 xml:space="preserve">1500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可以分割销售</w:t>
            </w:r>
            <w:r>
              <w:rPr>
                <w:rFonts w:ascii="宋体" w:eastAsia="宋体" w:hAnsi="宋体" w:cs="宋体"/>
                <w:sz w:val="21"/>
              </w:rPr>
              <w:t xml:space="preserve"> </w:t>
            </w:r>
          </w:p>
        </w:tc>
      </w:tr>
      <w:tr w:rsidR="00114B03">
        <w:trPr>
          <w:trHeight w:val="739"/>
        </w:trPr>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54" w:firstLine="0"/>
            </w:pPr>
            <w:r>
              <w:rPr>
                <w:rFonts w:ascii="宋体" w:eastAsia="宋体" w:hAnsi="宋体" w:cs="宋体"/>
                <w:sz w:val="21"/>
              </w:rPr>
              <w:t xml:space="preserve">14 </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72" w:lineRule="auto"/>
              <w:ind w:left="108" w:firstLine="0"/>
            </w:pPr>
            <w:r>
              <w:rPr>
                <w:rFonts w:ascii="宋体" w:eastAsia="宋体" w:hAnsi="宋体" w:cs="宋体"/>
                <w:sz w:val="21"/>
              </w:rPr>
              <w:t>高新区</w:t>
            </w:r>
            <w:proofErr w:type="gramStart"/>
            <w:r>
              <w:rPr>
                <w:rFonts w:ascii="宋体" w:eastAsia="宋体" w:hAnsi="宋体" w:cs="宋体"/>
                <w:sz w:val="21"/>
              </w:rPr>
              <w:t>浒</w:t>
            </w:r>
            <w:proofErr w:type="gramEnd"/>
            <w:r>
              <w:rPr>
                <w:rFonts w:ascii="宋体" w:eastAsia="宋体" w:hAnsi="宋体" w:cs="宋体"/>
                <w:sz w:val="21"/>
              </w:rPr>
              <w:t>墅关镇通浒路绿化</w:t>
            </w:r>
          </w:p>
          <w:p w:rsidR="00114B03" w:rsidRDefault="00094176">
            <w:pPr>
              <w:spacing w:after="0" w:line="259" w:lineRule="auto"/>
              <w:ind w:left="108" w:firstLine="0"/>
            </w:pPr>
            <w:r>
              <w:rPr>
                <w:rFonts w:ascii="宋体" w:eastAsia="宋体" w:hAnsi="宋体" w:cs="宋体"/>
                <w:sz w:val="21"/>
              </w:rPr>
              <w:t>地东南、苏</w:t>
            </w:r>
            <w:proofErr w:type="gramStart"/>
            <w:r>
              <w:rPr>
                <w:rFonts w:ascii="宋体" w:eastAsia="宋体" w:hAnsi="宋体" w:cs="宋体"/>
                <w:sz w:val="21"/>
              </w:rPr>
              <w:t>浒</w:t>
            </w:r>
            <w:proofErr w:type="gramEnd"/>
            <w:r>
              <w:rPr>
                <w:rFonts w:ascii="宋体" w:eastAsia="宋体" w:hAnsi="宋体" w:cs="宋体"/>
                <w:sz w:val="21"/>
              </w:rPr>
              <w:t>路西南</w:t>
            </w:r>
            <w:r>
              <w:rPr>
                <w:rFonts w:ascii="宋体" w:eastAsia="宋体" w:hAnsi="宋体" w:cs="宋体"/>
                <w:sz w:val="21"/>
              </w:rPr>
              <w:t xml:space="preserve"> </w:t>
            </w:r>
          </w:p>
        </w:tc>
        <w:tc>
          <w:tcPr>
            <w:tcW w:w="1136"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355" w:firstLine="0"/>
            </w:pPr>
            <w:r>
              <w:rPr>
                <w:rFonts w:ascii="宋体" w:eastAsia="宋体" w:hAnsi="宋体" w:cs="宋体"/>
                <w:sz w:val="21"/>
              </w:rPr>
              <w:t>苏地</w:t>
            </w:r>
          </w:p>
          <w:p w:rsidR="00114B03" w:rsidRDefault="00094176">
            <w:pPr>
              <w:spacing w:after="15" w:line="259" w:lineRule="auto"/>
              <w:ind w:left="146" w:firstLine="0"/>
            </w:pPr>
            <w:r>
              <w:rPr>
                <w:rFonts w:ascii="宋体" w:eastAsia="宋体" w:hAnsi="宋体" w:cs="宋体"/>
                <w:sz w:val="21"/>
              </w:rPr>
              <w:t>2017</w:t>
            </w:r>
            <w:r>
              <w:rPr>
                <w:rFonts w:ascii="宋体" w:eastAsia="宋体" w:hAnsi="宋体" w:cs="宋体"/>
                <w:sz w:val="21"/>
              </w:rPr>
              <w:t>-WG-</w:t>
            </w:r>
          </w:p>
          <w:p w:rsidR="00114B03" w:rsidRDefault="00094176">
            <w:pPr>
              <w:spacing w:after="0" w:line="259" w:lineRule="auto"/>
              <w:ind w:left="0" w:right="3" w:firstLine="0"/>
              <w:jc w:val="center"/>
            </w:pPr>
            <w:r>
              <w:rPr>
                <w:rFonts w:ascii="宋体" w:eastAsia="宋体" w:hAnsi="宋体" w:cs="宋体"/>
                <w:sz w:val="21"/>
              </w:rPr>
              <w:t>59</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97" w:firstLine="0"/>
            </w:pPr>
            <w:r>
              <w:rPr>
                <w:rFonts w:ascii="宋体" w:eastAsia="宋体" w:hAnsi="宋体" w:cs="宋体"/>
                <w:sz w:val="21"/>
              </w:rPr>
              <w:t xml:space="preserve">79241.5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 w:right="5" w:firstLine="0"/>
              <w:jc w:val="center"/>
            </w:pPr>
            <w:r>
              <w:rPr>
                <w:rFonts w:ascii="宋体" w:eastAsia="宋体" w:hAnsi="宋体" w:cs="宋体"/>
                <w:sz w:val="21"/>
              </w:rPr>
              <w:t>城镇住宅用地</w:t>
            </w:r>
            <w:r>
              <w:rPr>
                <w:rFonts w:ascii="宋体" w:eastAsia="宋体" w:hAnsi="宋体" w:cs="宋体"/>
                <w:sz w:val="21"/>
              </w:rPr>
              <w:t xml:space="preserve">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78" w:firstLine="0"/>
            </w:pPr>
            <w:r>
              <w:rPr>
                <w:rFonts w:ascii="宋体" w:eastAsia="宋体" w:hAnsi="宋体" w:cs="宋体"/>
                <w:sz w:val="21"/>
              </w:rPr>
              <w:t xml:space="preserve">70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108" w:firstLine="0"/>
              <w:jc w:val="both"/>
            </w:pPr>
            <w:r>
              <w:rPr>
                <w:rFonts w:ascii="宋体" w:eastAsia="宋体" w:hAnsi="宋体" w:cs="宋体"/>
                <w:sz w:val="21"/>
              </w:rPr>
              <w:t>＞</w:t>
            </w:r>
            <w:r>
              <w:rPr>
                <w:rFonts w:ascii="宋体" w:eastAsia="宋体" w:hAnsi="宋体" w:cs="宋体"/>
                <w:sz w:val="21"/>
              </w:rPr>
              <w:t>1.0</w:t>
            </w:r>
            <w:r>
              <w:rPr>
                <w:rFonts w:ascii="宋体" w:eastAsia="宋体" w:hAnsi="宋体" w:cs="宋体"/>
                <w:sz w:val="21"/>
              </w:rPr>
              <w:t>且</w:t>
            </w:r>
          </w:p>
          <w:p w:rsidR="00114B03" w:rsidRDefault="00094176">
            <w:pPr>
              <w:spacing w:after="0" w:line="259" w:lineRule="auto"/>
              <w:ind w:left="233" w:firstLine="0"/>
            </w:pPr>
            <w:r>
              <w:rPr>
                <w:rFonts w:ascii="宋体" w:eastAsia="宋体" w:hAnsi="宋体" w:cs="宋体"/>
                <w:sz w:val="21"/>
              </w:rPr>
              <w:t xml:space="preserve">≤2.0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30" w:firstLine="0"/>
            </w:pPr>
            <w:r>
              <w:rPr>
                <w:rFonts w:ascii="宋体" w:eastAsia="宋体" w:hAnsi="宋体" w:cs="宋体"/>
                <w:sz w:val="21"/>
              </w:rPr>
              <w:t xml:space="preserve">≤35%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33" w:firstLine="0"/>
            </w:pPr>
            <w:r>
              <w:rPr>
                <w:rFonts w:ascii="宋体" w:eastAsia="宋体" w:hAnsi="宋体" w:cs="宋体"/>
                <w:sz w:val="21"/>
              </w:rPr>
              <w:t xml:space="preserve">≥30% </w:t>
            </w:r>
          </w:p>
        </w:tc>
        <w:tc>
          <w:tcPr>
            <w:tcW w:w="853"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10" w:firstLine="0"/>
            </w:pPr>
            <w:r>
              <w:rPr>
                <w:rFonts w:ascii="宋体" w:eastAsia="宋体" w:hAnsi="宋体" w:cs="宋体"/>
                <w:sz w:val="21"/>
              </w:rPr>
              <w:t xml:space="preserve">272394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 xml:space="preserve">81720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 xml:space="preserve">12520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 xml:space="preserve">3000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可以分割销售</w:t>
            </w:r>
            <w:r>
              <w:rPr>
                <w:rFonts w:ascii="宋体" w:eastAsia="宋体" w:hAnsi="宋体" w:cs="宋体"/>
                <w:sz w:val="21"/>
              </w:rPr>
              <w:t xml:space="preserve"> </w:t>
            </w:r>
          </w:p>
        </w:tc>
      </w:tr>
      <w:tr w:rsidR="00114B03">
        <w:trPr>
          <w:trHeight w:val="634"/>
        </w:trPr>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97" w:firstLine="0"/>
            </w:pPr>
            <w:r>
              <w:rPr>
                <w:rFonts w:ascii="宋体" w:eastAsia="宋体" w:hAnsi="宋体" w:cs="宋体"/>
                <w:sz w:val="21"/>
              </w:rPr>
              <w:t xml:space="preserve">21645.1  </w:t>
            </w: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1133" w:type="dxa"/>
            <w:tcBorders>
              <w:top w:val="single" w:sz="4" w:space="0" w:color="000000"/>
              <w:left w:val="single" w:sz="4" w:space="0" w:color="000000"/>
              <w:bottom w:val="single" w:sz="4" w:space="0" w:color="000000"/>
              <w:right w:val="single" w:sz="4" w:space="0" w:color="000000"/>
            </w:tcBorders>
          </w:tcPr>
          <w:p w:rsidR="00114B03" w:rsidRDefault="00094176">
            <w:pPr>
              <w:spacing w:after="0" w:line="259" w:lineRule="auto"/>
              <w:ind w:left="0" w:firstLine="0"/>
              <w:jc w:val="center"/>
            </w:pPr>
            <w:r>
              <w:rPr>
                <w:rFonts w:ascii="宋体" w:eastAsia="宋体" w:hAnsi="宋体" w:cs="宋体"/>
                <w:sz w:val="21"/>
              </w:rPr>
              <w:t>可以分割销售</w:t>
            </w:r>
            <w:r>
              <w:rPr>
                <w:rFonts w:ascii="宋体" w:eastAsia="宋体" w:hAnsi="宋体" w:cs="宋体"/>
                <w:sz w:val="21"/>
              </w:rPr>
              <w:t xml:space="preserve"> </w:t>
            </w:r>
          </w:p>
        </w:tc>
      </w:tr>
      <w:tr w:rsidR="00114B03">
        <w:trPr>
          <w:trHeight w:val="1196"/>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54" w:firstLine="0"/>
            </w:pPr>
            <w:r>
              <w:rPr>
                <w:rFonts w:ascii="宋体" w:eastAsia="宋体" w:hAnsi="宋体" w:cs="宋体"/>
                <w:sz w:val="21"/>
              </w:rPr>
              <w:t xml:space="preserve">15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08" w:firstLine="0"/>
            </w:pPr>
            <w:r>
              <w:rPr>
                <w:rFonts w:ascii="宋体" w:eastAsia="宋体" w:hAnsi="宋体" w:cs="宋体"/>
                <w:sz w:val="21"/>
              </w:rPr>
              <w:t>高新区</w:t>
            </w:r>
            <w:proofErr w:type="gramStart"/>
            <w:r>
              <w:rPr>
                <w:rFonts w:ascii="宋体" w:eastAsia="宋体" w:hAnsi="宋体" w:cs="宋体"/>
                <w:sz w:val="21"/>
              </w:rPr>
              <w:t>浒</w:t>
            </w:r>
            <w:proofErr w:type="gramEnd"/>
            <w:r>
              <w:rPr>
                <w:rFonts w:ascii="宋体" w:eastAsia="宋体" w:hAnsi="宋体" w:cs="宋体"/>
                <w:sz w:val="21"/>
              </w:rPr>
              <w:t>关开发区规划道路南、文昌路东</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355" w:firstLine="0"/>
            </w:pPr>
            <w:r>
              <w:rPr>
                <w:rFonts w:ascii="宋体" w:eastAsia="宋体" w:hAnsi="宋体" w:cs="宋体"/>
                <w:sz w:val="21"/>
              </w:rPr>
              <w:t>苏地</w:t>
            </w:r>
          </w:p>
          <w:p w:rsidR="00114B03" w:rsidRDefault="00094176">
            <w:pPr>
              <w:spacing w:after="15" w:line="259" w:lineRule="auto"/>
              <w:ind w:left="146" w:firstLine="0"/>
            </w:pPr>
            <w:r>
              <w:rPr>
                <w:rFonts w:ascii="宋体" w:eastAsia="宋体" w:hAnsi="宋体" w:cs="宋体"/>
                <w:sz w:val="21"/>
              </w:rPr>
              <w:t>2017-WG-</w:t>
            </w:r>
          </w:p>
          <w:p w:rsidR="00114B03" w:rsidRDefault="00094176">
            <w:pPr>
              <w:spacing w:after="0" w:line="259" w:lineRule="auto"/>
              <w:ind w:left="0" w:right="3" w:firstLine="0"/>
              <w:jc w:val="center"/>
            </w:pPr>
            <w:r>
              <w:rPr>
                <w:rFonts w:ascii="宋体" w:eastAsia="宋体" w:hAnsi="宋体" w:cs="宋体"/>
                <w:sz w:val="21"/>
              </w:rPr>
              <w:t>60</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97" w:firstLine="0"/>
            </w:pPr>
            <w:r>
              <w:rPr>
                <w:rFonts w:ascii="宋体" w:eastAsia="宋体" w:hAnsi="宋体" w:cs="宋体"/>
                <w:sz w:val="21"/>
              </w:rPr>
              <w:t xml:space="preserve">80651.4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 w:right="5" w:firstLine="0"/>
              <w:jc w:val="center"/>
            </w:pPr>
            <w:r>
              <w:rPr>
                <w:rFonts w:ascii="宋体" w:eastAsia="宋体" w:hAnsi="宋体" w:cs="宋体"/>
                <w:sz w:val="21"/>
              </w:rPr>
              <w:t>城镇住宅用地</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78" w:firstLine="0"/>
            </w:pPr>
            <w:r>
              <w:rPr>
                <w:rFonts w:ascii="宋体" w:eastAsia="宋体" w:hAnsi="宋体" w:cs="宋体"/>
                <w:sz w:val="21"/>
              </w:rPr>
              <w:t xml:space="preserve">70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108" w:firstLine="0"/>
              <w:jc w:val="both"/>
            </w:pPr>
            <w:r>
              <w:rPr>
                <w:rFonts w:ascii="宋体" w:eastAsia="宋体" w:hAnsi="宋体" w:cs="宋体"/>
                <w:sz w:val="21"/>
              </w:rPr>
              <w:t>＞</w:t>
            </w:r>
            <w:r>
              <w:rPr>
                <w:rFonts w:ascii="宋体" w:eastAsia="宋体" w:hAnsi="宋体" w:cs="宋体"/>
                <w:sz w:val="21"/>
              </w:rPr>
              <w:t>1.0</w:t>
            </w:r>
            <w:r>
              <w:rPr>
                <w:rFonts w:ascii="宋体" w:eastAsia="宋体" w:hAnsi="宋体" w:cs="宋体"/>
                <w:sz w:val="21"/>
              </w:rPr>
              <w:t>且</w:t>
            </w:r>
          </w:p>
          <w:p w:rsidR="00114B03" w:rsidRDefault="00094176">
            <w:pPr>
              <w:spacing w:after="0" w:line="259" w:lineRule="auto"/>
              <w:ind w:left="233" w:firstLine="0"/>
            </w:pPr>
            <w:r>
              <w:rPr>
                <w:rFonts w:ascii="宋体" w:eastAsia="宋体" w:hAnsi="宋体" w:cs="宋体"/>
                <w:sz w:val="21"/>
              </w:rPr>
              <w:t xml:space="preserve">≤2.1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33" w:firstLine="0"/>
            </w:pPr>
            <w:r>
              <w:rPr>
                <w:rFonts w:ascii="宋体" w:eastAsia="宋体" w:hAnsi="宋体" w:cs="宋体"/>
                <w:sz w:val="21"/>
              </w:rPr>
              <w:t xml:space="preserve">≤25%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33" w:firstLine="0"/>
            </w:pPr>
            <w:r>
              <w:rPr>
                <w:rFonts w:ascii="宋体" w:eastAsia="宋体" w:hAnsi="宋体" w:cs="宋体"/>
                <w:sz w:val="21"/>
              </w:rPr>
              <w:t xml:space="preserve">≥30%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10" w:firstLine="0"/>
            </w:pPr>
            <w:r>
              <w:rPr>
                <w:rFonts w:ascii="宋体" w:eastAsia="宋体" w:hAnsi="宋体" w:cs="宋体"/>
                <w:sz w:val="21"/>
              </w:rPr>
              <w:t xml:space="preserve">228647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 xml:space="preserve">68600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2" w:firstLine="0"/>
              <w:jc w:val="center"/>
            </w:pPr>
            <w:r>
              <w:rPr>
                <w:rFonts w:ascii="宋体" w:eastAsia="宋体" w:hAnsi="宋体" w:cs="宋体"/>
                <w:sz w:val="21"/>
              </w:rPr>
              <w:t xml:space="preserve">10510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 xml:space="preserve">2500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可以分割销售</w:t>
            </w:r>
            <w:r>
              <w:rPr>
                <w:rFonts w:ascii="宋体" w:eastAsia="宋体" w:hAnsi="宋体" w:cs="宋体"/>
                <w:sz w:val="21"/>
              </w:rPr>
              <w:t xml:space="preserve"> </w:t>
            </w:r>
          </w:p>
        </w:tc>
      </w:tr>
      <w:tr w:rsidR="00114B03">
        <w:trPr>
          <w:trHeight w:val="1195"/>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46" w:firstLine="0"/>
            </w:pPr>
            <w:r>
              <w:rPr>
                <w:rFonts w:ascii="宋体" w:eastAsia="宋体" w:hAnsi="宋体" w:cs="宋体"/>
                <w:sz w:val="21"/>
              </w:rPr>
              <w:t xml:space="preserve">16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0" w:firstLine="0"/>
            </w:pPr>
            <w:r>
              <w:rPr>
                <w:rFonts w:ascii="宋体" w:eastAsia="宋体" w:hAnsi="宋体" w:cs="宋体"/>
                <w:sz w:val="21"/>
              </w:rPr>
              <w:t>高新区科技城</w:t>
            </w:r>
          </w:p>
          <w:p w:rsidR="00114B03" w:rsidRDefault="00094176">
            <w:pPr>
              <w:spacing w:after="0" w:line="259" w:lineRule="auto"/>
              <w:ind w:left="0" w:firstLine="0"/>
            </w:pPr>
            <w:r>
              <w:rPr>
                <w:rFonts w:ascii="宋体" w:eastAsia="宋体" w:hAnsi="宋体" w:cs="宋体"/>
                <w:sz w:val="21"/>
              </w:rPr>
              <w:t>科达路南、潇湘路西</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247" w:firstLine="0"/>
            </w:pPr>
            <w:r>
              <w:rPr>
                <w:rFonts w:ascii="宋体" w:eastAsia="宋体" w:hAnsi="宋体" w:cs="宋体"/>
                <w:sz w:val="21"/>
              </w:rPr>
              <w:t>苏地</w:t>
            </w:r>
          </w:p>
          <w:p w:rsidR="00114B03" w:rsidRDefault="00094176">
            <w:pPr>
              <w:spacing w:after="15" w:line="259" w:lineRule="auto"/>
              <w:ind w:left="38" w:firstLine="0"/>
            </w:pPr>
            <w:r>
              <w:rPr>
                <w:rFonts w:ascii="宋体" w:eastAsia="宋体" w:hAnsi="宋体" w:cs="宋体"/>
                <w:sz w:val="21"/>
              </w:rPr>
              <w:t>2017-WG-</w:t>
            </w:r>
          </w:p>
          <w:p w:rsidR="00114B03" w:rsidRDefault="00094176">
            <w:pPr>
              <w:spacing w:after="0" w:line="259" w:lineRule="auto"/>
              <w:ind w:left="0" w:right="111" w:firstLine="0"/>
              <w:jc w:val="center"/>
            </w:pPr>
            <w:r>
              <w:rPr>
                <w:rFonts w:ascii="宋体" w:eastAsia="宋体" w:hAnsi="宋体" w:cs="宋体"/>
                <w:sz w:val="21"/>
              </w:rPr>
              <w:t>61</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89" w:firstLine="0"/>
            </w:pPr>
            <w:r>
              <w:rPr>
                <w:rFonts w:ascii="宋体" w:eastAsia="宋体" w:hAnsi="宋体" w:cs="宋体"/>
                <w:sz w:val="21"/>
              </w:rPr>
              <w:t xml:space="preserve">34647.6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 w:firstLine="0"/>
              <w:jc w:val="center"/>
            </w:pPr>
            <w:r>
              <w:rPr>
                <w:rFonts w:ascii="宋体" w:eastAsia="宋体" w:hAnsi="宋体" w:cs="宋体"/>
                <w:sz w:val="21"/>
              </w:rPr>
              <w:t>城镇住宅用地</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70" w:firstLine="0"/>
            </w:pPr>
            <w:r>
              <w:rPr>
                <w:rFonts w:ascii="宋体" w:eastAsia="宋体" w:hAnsi="宋体" w:cs="宋体"/>
                <w:sz w:val="21"/>
              </w:rPr>
              <w:t xml:space="preserve">70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0" w:firstLine="0"/>
              <w:jc w:val="both"/>
            </w:pPr>
            <w:r>
              <w:rPr>
                <w:rFonts w:ascii="宋体" w:eastAsia="宋体" w:hAnsi="宋体" w:cs="宋体"/>
                <w:sz w:val="21"/>
              </w:rPr>
              <w:t>＞</w:t>
            </w:r>
            <w:r>
              <w:rPr>
                <w:rFonts w:ascii="宋体" w:eastAsia="宋体" w:hAnsi="宋体" w:cs="宋体"/>
                <w:sz w:val="21"/>
              </w:rPr>
              <w:t>1.0</w:t>
            </w:r>
            <w:r>
              <w:rPr>
                <w:rFonts w:ascii="宋体" w:eastAsia="宋体" w:hAnsi="宋体" w:cs="宋体"/>
                <w:sz w:val="21"/>
              </w:rPr>
              <w:t>且</w:t>
            </w:r>
          </w:p>
          <w:p w:rsidR="00114B03" w:rsidRDefault="00094176">
            <w:pPr>
              <w:spacing w:after="0" w:line="259" w:lineRule="auto"/>
              <w:ind w:left="125" w:firstLine="0"/>
            </w:pPr>
            <w:r>
              <w:rPr>
                <w:rFonts w:ascii="宋体" w:eastAsia="宋体" w:hAnsi="宋体" w:cs="宋体"/>
                <w:sz w:val="21"/>
              </w:rPr>
              <w:t xml:space="preserve">≤2.2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≤30%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≥30%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6" w:firstLine="0"/>
            </w:pPr>
            <w:r>
              <w:rPr>
                <w:rFonts w:ascii="宋体" w:eastAsia="宋体" w:hAnsi="宋体" w:cs="宋体"/>
                <w:sz w:val="21"/>
              </w:rPr>
              <w:t xml:space="preserve">93375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6" w:firstLine="0"/>
              <w:jc w:val="center"/>
            </w:pPr>
            <w:r>
              <w:rPr>
                <w:rFonts w:ascii="宋体" w:eastAsia="宋体" w:hAnsi="宋体" w:cs="宋体"/>
                <w:sz w:val="21"/>
              </w:rPr>
              <w:t xml:space="preserve">28020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6" w:firstLine="0"/>
              <w:jc w:val="center"/>
            </w:pPr>
            <w:r>
              <w:rPr>
                <w:rFonts w:ascii="宋体" w:eastAsia="宋体" w:hAnsi="宋体" w:cs="宋体"/>
                <w:sz w:val="21"/>
              </w:rPr>
              <w:t xml:space="preserve">4290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8" w:firstLine="0"/>
              <w:jc w:val="center"/>
            </w:pPr>
            <w:r>
              <w:rPr>
                <w:rFonts w:ascii="宋体" w:eastAsia="宋体" w:hAnsi="宋体" w:cs="宋体"/>
                <w:sz w:val="21"/>
              </w:rPr>
              <w:t xml:space="preserve">1000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可以分割销售</w:t>
            </w:r>
            <w:r>
              <w:rPr>
                <w:rFonts w:ascii="宋体" w:eastAsia="宋体" w:hAnsi="宋体" w:cs="宋体"/>
                <w:sz w:val="21"/>
              </w:rPr>
              <w:t xml:space="preserve"> </w:t>
            </w:r>
          </w:p>
        </w:tc>
      </w:tr>
      <w:tr w:rsidR="00114B03">
        <w:trPr>
          <w:trHeight w:val="1196"/>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46" w:firstLine="0"/>
            </w:pPr>
            <w:r>
              <w:rPr>
                <w:rFonts w:ascii="宋体" w:eastAsia="宋体" w:hAnsi="宋体" w:cs="宋体"/>
                <w:sz w:val="21"/>
              </w:rPr>
              <w:t xml:space="preserve">17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0" w:firstLine="0"/>
            </w:pPr>
            <w:r>
              <w:rPr>
                <w:rFonts w:ascii="宋体" w:eastAsia="宋体" w:hAnsi="宋体" w:cs="宋体"/>
                <w:sz w:val="21"/>
              </w:rPr>
              <w:t>高新区通安镇</w:t>
            </w:r>
          </w:p>
          <w:p w:rsidR="00114B03" w:rsidRDefault="00094176">
            <w:pPr>
              <w:spacing w:after="0" w:line="259" w:lineRule="auto"/>
              <w:ind w:left="0" w:firstLine="0"/>
            </w:pPr>
            <w:r>
              <w:rPr>
                <w:rFonts w:ascii="宋体" w:eastAsia="宋体" w:hAnsi="宋体" w:cs="宋体"/>
                <w:sz w:val="21"/>
              </w:rPr>
              <w:t>真北路北、中唐路东</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247" w:firstLine="0"/>
            </w:pPr>
            <w:r>
              <w:rPr>
                <w:rFonts w:ascii="宋体" w:eastAsia="宋体" w:hAnsi="宋体" w:cs="宋体"/>
                <w:sz w:val="21"/>
              </w:rPr>
              <w:t>苏地</w:t>
            </w:r>
          </w:p>
          <w:p w:rsidR="00114B03" w:rsidRDefault="00094176">
            <w:pPr>
              <w:spacing w:after="16" w:line="259" w:lineRule="auto"/>
              <w:ind w:left="38" w:firstLine="0"/>
            </w:pPr>
            <w:r>
              <w:rPr>
                <w:rFonts w:ascii="宋体" w:eastAsia="宋体" w:hAnsi="宋体" w:cs="宋体"/>
                <w:sz w:val="21"/>
              </w:rPr>
              <w:t>2017-WG-</w:t>
            </w:r>
          </w:p>
          <w:p w:rsidR="00114B03" w:rsidRDefault="00094176">
            <w:pPr>
              <w:spacing w:after="0" w:line="259" w:lineRule="auto"/>
              <w:ind w:left="0" w:right="111" w:firstLine="0"/>
              <w:jc w:val="center"/>
            </w:pPr>
            <w:r>
              <w:rPr>
                <w:rFonts w:ascii="宋体" w:eastAsia="宋体" w:hAnsi="宋体" w:cs="宋体"/>
                <w:sz w:val="21"/>
              </w:rPr>
              <w:t>62</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89" w:firstLine="0"/>
            </w:pPr>
            <w:r>
              <w:rPr>
                <w:rFonts w:ascii="宋体" w:eastAsia="宋体" w:hAnsi="宋体" w:cs="宋体"/>
                <w:sz w:val="21"/>
              </w:rPr>
              <w:t xml:space="preserve">48948.1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 w:firstLine="0"/>
              <w:jc w:val="center"/>
            </w:pPr>
            <w:r>
              <w:rPr>
                <w:rFonts w:ascii="宋体" w:eastAsia="宋体" w:hAnsi="宋体" w:cs="宋体"/>
                <w:sz w:val="21"/>
              </w:rPr>
              <w:t>城镇住宅用地</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70" w:firstLine="0"/>
            </w:pPr>
            <w:r>
              <w:rPr>
                <w:rFonts w:ascii="宋体" w:eastAsia="宋体" w:hAnsi="宋体" w:cs="宋体"/>
                <w:sz w:val="21"/>
              </w:rPr>
              <w:t xml:space="preserve">70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0" w:firstLine="0"/>
              <w:jc w:val="both"/>
            </w:pPr>
            <w:r>
              <w:rPr>
                <w:rFonts w:ascii="宋体" w:eastAsia="宋体" w:hAnsi="宋体" w:cs="宋体"/>
                <w:sz w:val="21"/>
              </w:rPr>
              <w:t>＞</w:t>
            </w:r>
            <w:r>
              <w:rPr>
                <w:rFonts w:ascii="宋体" w:eastAsia="宋体" w:hAnsi="宋体" w:cs="宋体"/>
                <w:sz w:val="21"/>
              </w:rPr>
              <w:t>1.0</w:t>
            </w:r>
            <w:r>
              <w:rPr>
                <w:rFonts w:ascii="宋体" w:eastAsia="宋体" w:hAnsi="宋体" w:cs="宋体"/>
                <w:sz w:val="21"/>
              </w:rPr>
              <w:t>且</w:t>
            </w:r>
          </w:p>
          <w:p w:rsidR="00114B03" w:rsidRDefault="00094176">
            <w:pPr>
              <w:spacing w:after="0" w:line="259" w:lineRule="auto"/>
              <w:ind w:left="125" w:firstLine="0"/>
            </w:pPr>
            <w:r>
              <w:rPr>
                <w:rFonts w:ascii="宋体" w:eastAsia="宋体" w:hAnsi="宋体" w:cs="宋体"/>
                <w:sz w:val="21"/>
              </w:rPr>
              <w:t xml:space="preserve">≤2.2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≤25%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≥30%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6" w:firstLine="0"/>
            </w:pPr>
            <w:r>
              <w:rPr>
                <w:rFonts w:ascii="宋体" w:eastAsia="宋体" w:hAnsi="宋体" w:cs="宋体"/>
                <w:sz w:val="21"/>
              </w:rPr>
              <w:t xml:space="preserve">97994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6" w:firstLine="0"/>
              <w:jc w:val="center"/>
            </w:pPr>
            <w:r>
              <w:rPr>
                <w:rFonts w:ascii="宋体" w:eastAsia="宋体" w:hAnsi="宋体" w:cs="宋体"/>
                <w:sz w:val="21"/>
              </w:rPr>
              <w:t xml:space="preserve">29400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6" w:firstLine="0"/>
              <w:jc w:val="center"/>
            </w:pPr>
            <w:r>
              <w:rPr>
                <w:rFonts w:ascii="宋体" w:eastAsia="宋体" w:hAnsi="宋体" w:cs="宋体"/>
                <w:sz w:val="21"/>
              </w:rPr>
              <w:t xml:space="preserve">4500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8" w:firstLine="0"/>
              <w:jc w:val="center"/>
            </w:pPr>
            <w:r>
              <w:rPr>
                <w:rFonts w:ascii="宋体" w:eastAsia="宋体" w:hAnsi="宋体" w:cs="宋体"/>
                <w:sz w:val="21"/>
              </w:rPr>
              <w:t xml:space="preserve">1000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jc w:val="center"/>
            </w:pPr>
            <w:r>
              <w:rPr>
                <w:rFonts w:ascii="宋体" w:eastAsia="宋体" w:hAnsi="宋体" w:cs="宋体"/>
                <w:sz w:val="21"/>
              </w:rPr>
              <w:t>可以分割销售</w:t>
            </w:r>
            <w:r>
              <w:rPr>
                <w:rFonts w:ascii="宋体" w:eastAsia="宋体" w:hAnsi="宋体" w:cs="宋体"/>
                <w:sz w:val="21"/>
              </w:rPr>
              <w:t xml:space="preserve"> </w:t>
            </w:r>
          </w:p>
        </w:tc>
      </w:tr>
      <w:tr w:rsidR="00114B03">
        <w:trPr>
          <w:trHeight w:val="1258"/>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46" w:firstLine="0"/>
            </w:pPr>
            <w:r>
              <w:rPr>
                <w:rFonts w:ascii="宋体" w:eastAsia="宋体" w:hAnsi="宋体" w:cs="宋体"/>
                <w:sz w:val="21"/>
              </w:rPr>
              <w:t xml:space="preserve">18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1"/>
              </w:rPr>
              <w:t>高新区狮山街道徐思河北、规划道路东</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247" w:firstLine="0"/>
            </w:pPr>
            <w:r>
              <w:rPr>
                <w:rFonts w:ascii="宋体" w:eastAsia="宋体" w:hAnsi="宋体" w:cs="宋体"/>
                <w:sz w:val="21"/>
              </w:rPr>
              <w:t>苏地</w:t>
            </w:r>
          </w:p>
          <w:p w:rsidR="00114B03" w:rsidRDefault="00094176">
            <w:pPr>
              <w:spacing w:after="15" w:line="259" w:lineRule="auto"/>
              <w:ind w:left="38" w:firstLine="0"/>
            </w:pPr>
            <w:r>
              <w:rPr>
                <w:rFonts w:ascii="宋体" w:eastAsia="宋体" w:hAnsi="宋体" w:cs="宋体"/>
                <w:sz w:val="21"/>
              </w:rPr>
              <w:t>2017-WG-</w:t>
            </w:r>
          </w:p>
          <w:p w:rsidR="00114B03" w:rsidRDefault="00094176">
            <w:pPr>
              <w:spacing w:after="0" w:line="259" w:lineRule="auto"/>
              <w:ind w:left="0" w:right="111" w:firstLine="0"/>
              <w:jc w:val="center"/>
            </w:pPr>
            <w:r>
              <w:rPr>
                <w:rFonts w:ascii="宋体" w:eastAsia="宋体" w:hAnsi="宋体" w:cs="宋体"/>
                <w:sz w:val="21"/>
              </w:rPr>
              <w:t>63</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250" w:firstLine="0"/>
              <w:jc w:val="right"/>
            </w:pPr>
            <w:r>
              <w:rPr>
                <w:rFonts w:ascii="宋体" w:eastAsia="宋体" w:hAnsi="宋体" w:cs="宋体"/>
                <w:sz w:val="21"/>
              </w:rPr>
              <w:t xml:space="preserve">7327.6  </w:t>
            </w:r>
          </w:p>
        </w:tc>
        <w:tc>
          <w:tcPr>
            <w:tcW w:w="127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 w:firstLine="0"/>
              <w:jc w:val="center"/>
            </w:pPr>
            <w:r>
              <w:rPr>
                <w:rFonts w:ascii="宋体" w:eastAsia="宋体" w:hAnsi="宋体" w:cs="宋体"/>
                <w:sz w:val="21"/>
              </w:rPr>
              <w:t>商务金融用地</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70" w:firstLine="0"/>
            </w:pPr>
            <w:r>
              <w:rPr>
                <w:rFonts w:ascii="宋体" w:eastAsia="宋体" w:hAnsi="宋体" w:cs="宋体"/>
                <w:sz w:val="21"/>
              </w:rPr>
              <w:t xml:space="preserve">40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≤2.5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≤40%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10" w:firstLine="0"/>
              <w:jc w:val="center"/>
            </w:pPr>
            <w:r>
              <w:rPr>
                <w:rFonts w:ascii="宋体" w:eastAsia="宋体" w:hAnsi="宋体" w:cs="宋体"/>
                <w:sz w:val="21"/>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5" w:firstLine="0"/>
              <w:jc w:val="center"/>
            </w:pPr>
            <w:r>
              <w:rPr>
                <w:rFonts w:ascii="宋体" w:eastAsia="宋体" w:hAnsi="宋体" w:cs="宋体"/>
                <w:sz w:val="21"/>
              </w:rPr>
              <w:t xml:space="preserve">3481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6" w:firstLine="0"/>
              <w:jc w:val="center"/>
            </w:pPr>
            <w:r>
              <w:rPr>
                <w:rFonts w:ascii="宋体" w:eastAsia="宋体" w:hAnsi="宋体" w:cs="宋体"/>
                <w:sz w:val="21"/>
              </w:rPr>
              <w:t xml:space="preserve">700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6" w:firstLine="0"/>
              <w:jc w:val="center"/>
            </w:pPr>
            <w:r>
              <w:rPr>
                <w:rFonts w:ascii="宋体" w:eastAsia="宋体" w:hAnsi="宋体" w:cs="宋体"/>
                <w:sz w:val="21"/>
              </w:rPr>
              <w:t xml:space="preserve">110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13" w:firstLine="0"/>
              <w:jc w:val="center"/>
            </w:pPr>
            <w:r>
              <w:rPr>
                <w:rFonts w:ascii="宋体" w:eastAsia="宋体" w:hAnsi="宋体" w:cs="宋体"/>
                <w:sz w:val="21"/>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114B03" w:rsidRDefault="00094176">
            <w:pPr>
              <w:spacing w:after="0" w:line="259" w:lineRule="auto"/>
              <w:ind w:left="0" w:right="38" w:firstLine="0"/>
              <w:jc w:val="center"/>
            </w:pPr>
            <w:r>
              <w:rPr>
                <w:rFonts w:ascii="宋体" w:eastAsia="宋体" w:hAnsi="宋体" w:cs="宋体"/>
                <w:sz w:val="21"/>
              </w:rPr>
              <w:t>不可分割销售且不得分割转让</w:t>
            </w:r>
            <w:r>
              <w:rPr>
                <w:rFonts w:ascii="宋体" w:eastAsia="宋体" w:hAnsi="宋体" w:cs="宋体"/>
                <w:sz w:val="21"/>
              </w:rPr>
              <w:t xml:space="preserve"> </w:t>
            </w:r>
          </w:p>
        </w:tc>
      </w:tr>
      <w:tr w:rsidR="00114B03">
        <w:trPr>
          <w:trHeight w:val="773"/>
        </w:trPr>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46" w:firstLine="0"/>
            </w:pPr>
            <w:r>
              <w:rPr>
                <w:rFonts w:ascii="宋体" w:eastAsia="宋体" w:hAnsi="宋体" w:cs="宋体"/>
                <w:sz w:val="21"/>
              </w:rPr>
              <w:lastRenderedPageBreak/>
              <w:t xml:space="preserve">19 </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1"/>
              </w:rPr>
              <w:t>高新区</w:t>
            </w:r>
            <w:proofErr w:type="gramStart"/>
            <w:r>
              <w:rPr>
                <w:rFonts w:ascii="宋体" w:eastAsia="宋体" w:hAnsi="宋体" w:cs="宋体"/>
                <w:sz w:val="21"/>
              </w:rPr>
              <w:t>浒</w:t>
            </w:r>
            <w:proofErr w:type="gramEnd"/>
            <w:r>
              <w:rPr>
                <w:rFonts w:ascii="宋体" w:eastAsia="宋体" w:hAnsi="宋体" w:cs="宋体"/>
                <w:sz w:val="21"/>
              </w:rPr>
              <w:t>墅关镇桑园路西、和祥街北</w:t>
            </w:r>
            <w:r>
              <w:rPr>
                <w:rFonts w:ascii="宋体" w:eastAsia="宋体" w:hAnsi="宋体" w:cs="宋体"/>
                <w:sz w:val="21"/>
              </w:rPr>
              <w:t xml:space="preserve"> </w:t>
            </w:r>
          </w:p>
        </w:tc>
        <w:tc>
          <w:tcPr>
            <w:tcW w:w="1136"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247" w:firstLine="0"/>
            </w:pPr>
            <w:r>
              <w:rPr>
                <w:rFonts w:ascii="宋体" w:eastAsia="宋体" w:hAnsi="宋体" w:cs="宋体"/>
                <w:sz w:val="21"/>
              </w:rPr>
              <w:t>苏地</w:t>
            </w:r>
          </w:p>
          <w:p w:rsidR="00114B03" w:rsidRDefault="00094176">
            <w:pPr>
              <w:spacing w:after="16" w:line="259" w:lineRule="auto"/>
              <w:ind w:left="38" w:firstLine="0"/>
            </w:pPr>
            <w:r>
              <w:rPr>
                <w:rFonts w:ascii="宋体" w:eastAsia="宋体" w:hAnsi="宋体" w:cs="宋体"/>
                <w:sz w:val="21"/>
              </w:rPr>
              <w:t>2017-WG-</w:t>
            </w:r>
          </w:p>
          <w:p w:rsidR="00114B03" w:rsidRDefault="00094176">
            <w:pPr>
              <w:spacing w:after="0" w:line="259" w:lineRule="auto"/>
              <w:ind w:left="0" w:right="111" w:firstLine="0"/>
              <w:jc w:val="center"/>
            </w:pPr>
            <w:r>
              <w:rPr>
                <w:rFonts w:ascii="宋体" w:eastAsia="宋体" w:hAnsi="宋体" w:cs="宋体"/>
                <w:sz w:val="21"/>
              </w:rPr>
              <w:t>64</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89" w:firstLine="0"/>
            </w:pPr>
            <w:r>
              <w:rPr>
                <w:rFonts w:ascii="宋体" w:eastAsia="宋体" w:hAnsi="宋体" w:cs="宋体"/>
                <w:sz w:val="21"/>
              </w:rPr>
              <w:t xml:space="preserve">32939.6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 w:firstLine="0"/>
              <w:jc w:val="center"/>
            </w:pPr>
            <w:r>
              <w:rPr>
                <w:rFonts w:ascii="宋体" w:eastAsia="宋体" w:hAnsi="宋体" w:cs="宋体"/>
                <w:sz w:val="21"/>
              </w:rPr>
              <w:t>批发零售用地</w:t>
            </w:r>
            <w:r>
              <w:rPr>
                <w:rFonts w:ascii="宋体" w:eastAsia="宋体" w:hAnsi="宋体" w:cs="宋体"/>
                <w:sz w:val="21"/>
              </w:rPr>
              <w:t xml:space="preserve">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70" w:firstLine="0"/>
            </w:pPr>
            <w:r>
              <w:rPr>
                <w:rFonts w:ascii="宋体" w:eastAsia="宋体" w:hAnsi="宋体" w:cs="宋体"/>
                <w:sz w:val="21"/>
              </w:rPr>
              <w:t xml:space="preserve">40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≤1.2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≤40%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10" w:firstLine="0"/>
              <w:jc w:val="center"/>
            </w:pPr>
            <w:r>
              <w:rPr>
                <w:rFonts w:ascii="宋体" w:eastAsia="宋体" w:hAnsi="宋体" w:cs="宋体"/>
                <w:sz w:val="21"/>
              </w:rPr>
              <w:t xml:space="preserve">/ </w:t>
            </w:r>
          </w:p>
        </w:tc>
        <w:tc>
          <w:tcPr>
            <w:tcW w:w="853"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6" w:firstLine="0"/>
            </w:pPr>
            <w:r>
              <w:rPr>
                <w:rFonts w:ascii="宋体" w:eastAsia="宋体" w:hAnsi="宋体" w:cs="宋体"/>
                <w:sz w:val="21"/>
              </w:rPr>
              <w:t xml:space="preserve">18254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6" w:firstLine="0"/>
              <w:jc w:val="center"/>
            </w:pPr>
            <w:r>
              <w:rPr>
                <w:rFonts w:ascii="宋体" w:eastAsia="宋体" w:hAnsi="宋体" w:cs="宋体"/>
                <w:sz w:val="21"/>
              </w:rPr>
              <w:t xml:space="preserve">3660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6" w:firstLine="0"/>
              <w:jc w:val="center"/>
            </w:pPr>
            <w:r>
              <w:rPr>
                <w:rFonts w:ascii="宋体" w:eastAsia="宋体" w:hAnsi="宋体" w:cs="宋体"/>
                <w:sz w:val="21"/>
              </w:rPr>
              <w:t xml:space="preserve">560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8" w:firstLine="0"/>
              <w:jc w:val="center"/>
            </w:pPr>
            <w:r>
              <w:rPr>
                <w:rFonts w:ascii="宋体" w:eastAsia="宋体" w:hAnsi="宋体" w:cs="宋体"/>
                <w:sz w:val="21"/>
              </w:rPr>
              <w:t xml:space="preserve">200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38" w:firstLine="0"/>
              <w:jc w:val="center"/>
            </w:pPr>
            <w:r>
              <w:rPr>
                <w:rFonts w:ascii="宋体" w:eastAsia="宋体" w:hAnsi="宋体" w:cs="宋体"/>
                <w:sz w:val="21"/>
              </w:rPr>
              <w:t>不可分割销售且不得分割转让</w:t>
            </w:r>
            <w:r>
              <w:rPr>
                <w:rFonts w:ascii="宋体" w:eastAsia="宋体" w:hAnsi="宋体" w:cs="宋体"/>
                <w:sz w:val="21"/>
              </w:rPr>
              <w:t xml:space="preserve"> </w:t>
            </w:r>
          </w:p>
        </w:tc>
      </w:tr>
      <w:tr w:rsidR="00114B03">
        <w:trPr>
          <w:trHeight w:val="838"/>
        </w:trPr>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89" w:firstLine="0"/>
            </w:pPr>
            <w:r>
              <w:rPr>
                <w:rFonts w:ascii="宋体" w:eastAsia="宋体" w:hAnsi="宋体" w:cs="宋体"/>
                <w:sz w:val="21"/>
              </w:rPr>
              <w:t xml:space="preserve">14930.3  </w:t>
            </w: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≤0.8 </w:t>
            </w: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14B03" w:rsidRDefault="00114B03">
            <w:pPr>
              <w:spacing w:after="160" w:line="259" w:lineRule="auto"/>
              <w:ind w:left="0" w:firstLine="0"/>
            </w:pPr>
          </w:p>
        </w:tc>
      </w:tr>
      <w:tr w:rsidR="00114B03">
        <w:trPr>
          <w:trHeight w:val="1570"/>
        </w:trPr>
        <w:tc>
          <w:tcPr>
            <w:tcW w:w="518"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46" w:firstLine="0"/>
            </w:pPr>
            <w:r>
              <w:rPr>
                <w:rFonts w:ascii="宋体" w:eastAsia="宋体" w:hAnsi="宋体" w:cs="宋体"/>
                <w:sz w:val="21"/>
              </w:rPr>
              <w:t xml:space="preserve">20 </w:t>
            </w:r>
          </w:p>
        </w:tc>
        <w:tc>
          <w:tcPr>
            <w:tcW w:w="1622"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1"/>
              </w:rPr>
              <w:t>高新区科技</w:t>
            </w:r>
            <w:proofErr w:type="gramStart"/>
            <w:r>
              <w:rPr>
                <w:rFonts w:ascii="宋体" w:eastAsia="宋体" w:hAnsi="宋体" w:cs="宋体"/>
                <w:sz w:val="21"/>
              </w:rPr>
              <w:t>城科鸿</w:t>
            </w:r>
            <w:proofErr w:type="gramEnd"/>
            <w:r>
              <w:rPr>
                <w:rFonts w:ascii="宋体" w:eastAsia="宋体" w:hAnsi="宋体" w:cs="宋体"/>
                <w:sz w:val="21"/>
              </w:rPr>
              <w:t>路南、景润路绿化地东</w:t>
            </w:r>
            <w:r>
              <w:rPr>
                <w:rFonts w:ascii="宋体" w:eastAsia="宋体" w:hAnsi="宋体" w:cs="宋体"/>
                <w:sz w:val="21"/>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15" w:line="259" w:lineRule="auto"/>
              <w:ind w:left="247" w:firstLine="0"/>
            </w:pPr>
            <w:r>
              <w:rPr>
                <w:rFonts w:ascii="宋体" w:eastAsia="宋体" w:hAnsi="宋体" w:cs="宋体"/>
                <w:sz w:val="21"/>
              </w:rPr>
              <w:t>苏地</w:t>
            </w:r>
          </w:p>
          <w:p w:rsidR="00114B03" w:rsidRDefault="00094176">
            <w:pPr>
              <w:spacing w:after="15" w:line="259" w:lineRule="auto"/>
              <w:ind w:left="38" w:firstLine="0"/>
            </w:pPr>
            <w:r>
              <w:rPr>
                <w:rFonts w:ascii="宋体" w:eastAsia="宋体" w:hAnsi="宋体" w:cs="宋体"/>
                <w:sz w:val="21"/>
              </w:rPr>
              <w:t>2017-WG-</w:t>
            </w:r>
          </w:p>
          <w:p w:rsidR="00114B03" w:rsidRDefault="00094176">
            <w:pPr>
              <w:spacing w:after="0" w:line="259" w:lineRule="auto"/>
              <w:ind w:left="0" w:right="111" w:firstLine="0"/>
              <w:jc w:val="center"/>
            </w:pPr>
            <w:r>
              <w:rPr>
                <w:rFonts w:ascii="宋体" w:eastAsia="宋体" w:hAnsi="宋体" w:cs="宋体"/>
                <w:sz w:val="21"/>
              </w:rPr>
              <w:t>65</w:t>
            </w:r>
            <w:r>
              <w:rPr>
                <w:rFonts w:ascii="宋体" w:eastAsia="宋体" w:hAnsi="宋体" w:cs="宋体"/>
                <w:sz w:val="21"/>
              </w:rPr>
              <w:t>号</w:t>
            </w:r>
            <w:r>
              <w:rPr>
                <w:rFonts w:ascii="宋体" w:eastAsia="宋体" w:hAnsi="宋体" w:cs="宋体"/>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89" w:firstLine="0"/>
            </w:pPr>
            <w:r>
              <w:rPr>
                <w:rFonts w:ascii="宋体" w:eastAsia="宋体" w:hAnsi="宋体" w:cs="宋体"/>
                <w:sz w:val="21"/>
              </w:rPr>
              <w:t xml:space="preserve">72201.4  </w:t>
            </w:r>
          </w:p>
        </w:tc>
        <w:tc>
          <w:tcPr>
            <w:tcW w:w="1274" w:type="dxa"/>
            <w:tcBorders>
              <w:top w:val="single" w:sz="4" w:space="0" w:color="000000"/>
              <w:left w:val="single" w:sz="4" w:space="0" w:color="000000"/>
              <w:bottom w:val="single" w:sz="4" w:space="0" w:color="000000"/>
              <w:right w:val="single" w:sz="4" w:space="0" w:color="000000"/>
            </w:tcBorders>
          </w:tcPr>
          <w:p w:rsidR="00114B03" w:rsidRDefault="00094176">
            <w:pPr>
              <w:spacing w:after="0" w:line="259" w:lineRule="auto"/>
              <w:ind w:left="0" w:firstLine="0"/>
              <w:jc w:val="center"/>
            </w:pPr>
            <w:r>
              <w:rPr>
                <w:rFonts w:ascii="宋体" w:eastAsia="宋体" w:hAnsi="宋体" w:cs="宋体"/>
                <w:sz w:val="21"/>
              </w:rPr>
              <w:t>批发零售用地、商务金融用地、住宿餐饮（宾馆）用地</w:t>
            </w:r>
            <w:r>
              <w:rPr>
                <w:rFonts w:ascii="宋体" w:eastAsia="宋体" w:hAnsi="宋体" w:cs="宋体"/>
                <w:sz w:val="21"/>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70" w:firstLine="0"/>
            </w:pPr>
            <w:r>
              <w:rPr>
                <w:rFonts w:ascii="宋体" w:eastAsia="宋体" w:hAnsi="宋体" w:cs="宋体"/>
                <w:sz w:val="21"/>
              </w:rPr>
              <w:t xml:space="preserve">40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≤0.6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≤35%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125" w:firstLine="0"/>
            </w:pPr>
            <w:r>
              <w:rPr>
                <w:rFonts w:ascii="宋体" w:eastAsia="宋体" w:hAnsi="宋体" w:cs="宋体"/>
                <w:sz w:val="21"/>
              </w:rPr>
              <w:t xml:space="preserve">≥20% </w:t>
            </w:r>
          </w:p>
        </w:tc>
        <w:tc>
          <w:tcPr>
            <w:tcW w:w="853"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6" w:firstLine="0"/>
            </w:pPr>
            <w:r>
              <w:rPr>
                <w:rFonts w:ascii="宋体" w:eastAsia="宋体" w:hAnsi="宋体" w:cs="宋体"/>
                <w:sz w:val="21"/>
              </w:rPr>
              <w:t xml:space="preserve">17328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6" w:firstLine="0"/>
              <w:jc w:val="center"/>
            </w:pPr>
            <w:r>
              <w:rPr>
                <w:rFonts w:ascii="宋体" w:eastAsia="宋体" w:hAnsi="宋体" w:cs="宋体"/>
                <w:sz w:val="21"/>
              </w:rPr>
              <w:t xml:space="preserve">3470 </w:t>
            </w:r>
          </w:p>
        </w:tc>
        <w:tc>
          <w:tcPr>
            <w:tcW w:w="991"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6" w:firstLine="0"/>
              <w:jc w:val="center"/>
            </w:pPr>
            <w:r>
              <w:rPr>
                <w:rFonts w:ascii="宋体" w:eastAsia="宋体" w:hAnsi="宋体" w:cs="宋体"/>
                <w:sz w:val="21"/>
              </w:rPr>
              <w:t xml:space="preserve">530 </w:t>
            </w:r>
          </w:p>
        </w:tc>
        <w:tc>
          <w:tcPr>
            <w:tcW w:w="994"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108" w:firstLine="0"/>
              <w:jc w:val="center"/>
            </w:pPr>
            <w:r>
              <w:rPr>
                <w:rFonts w:ascii="宋体" w:eastAsia="宋体" w:hAnsi="宋体" w:cs="宋体"/>
                <w:sz w:val="21"/>
              </w:rPr>
              <w:t xml:space="preserve">200 </w:t>
            </w:r>
          </w:p>
        </w:tc>
        <w:tc>
          <w:tcPr>
            <w:tcW w:w="1133" w:type="dxa"/>
            <w:tcBorders>
              <w:top w:val="single" w:sz="4" w:space="0" w:color="000000"/>
              <w:left w:val="single" w:sz="4" w:space="0" w:color="000000"/>
              <w:bottom w:val="single" w:sz="4" w:space="0" w:color="000000"/>
              <w:right w:val="single" w:sz="4" w:space="0" w:color="000000"/>
            </w:tcBorders>
          </w:tcPr>
          <w:p w:rsidR="00114B03" w:rsidRDefault="00094176">
            <w:pPr>
              <w:spacing w:after="0" w:line="259" w:lineRule="auto"/>
              <w:ind w:left="0" w:firstLine="0"/>
              <w:jc w:val="center"/>
            </w:pPr>
            <w:r>
              <w:rPr>
                <w:rFonts w:ascii="宋体" w:eastAsia="宋体" w:hAnsi="宋体" w:cs="宋体"/>
                <w:sz w:val="21"/>
              </w:rPr>
              <w:t>部分可以分割销售，具体详见特别说明</w:t>
            </w:r>
            <w:r>
              <w:rPr>
                <w:rFonts w:ascii="宋体" w:eastAsia="宋体" w:hAnsi="宋体" w:cs="宋体"/>
                <w:sz w:val="21"/>
              </w:rPr>
              <w:t xml:space="preserve"> </w:t>
            </w:r>
          </w:p>
        </w:tc>
      </w:tr>
    </w:tbl>
    <w:p w:rsidR="00114B03" w:rsidRDefault="00094176">
      <w:pPr>
        <w:spacing w:after="130" w:line="259" w:lineRule="auto"/>
        <w:ind w:left="641" w:firstLine="0"/>
      </w:pPr>
      <w:r>
        <w:rPr>
          <w:rFonts w:ascii="黑体" w:eastAsia="黑体" w:hAnsi="黑体" w:cs="黑体"/>
        </w:rPr>
        <w:t xml:space="preserve"> </w:t>
      </w:r>
    </w:p>
    <w:p w:rsidR="00114B03" w:rsidRDefault="00094176">
      <w:pPr>
        <w:pStyle w:val="2"/>
        <w:ind w:left="636"/>
      </w:pPr>
      <w:r>
        <w:t>二、出让土地起报价组成</w:t>
      </w:r>
      <w:r>
        <w:t xml:space="preserve"> </w:t>
      </w:r>
    </w:p>
    <w:p w:rsidR="00114B03" w:rsidRDefault="00094176">
      <w:pPr>
        <w:spacing w:after="130" w:line="259" w:lineRule="auto"/>
        <w:ind w:left="651"/>
      </w:pPr>
      <w:r>
        <w:t>以上地块出让价款包含国有建设用地使用权出让金和政府有关部门收取的行政</w:t>
      </w:r>
      <w:proofErr w:type="gramStart"/>
      <w:r>
        <w:t>规</w:t>
      </w:r>
      <w:proofErr w:type="gramEnd"/>
      <w:r>
        <w:t>费。具体各项行政</w:t>
      </w:r>
      <w:proofErr w:type="gramStart"/>
      <w:r>
        <w:t>规</w:t>
      </w:r>
      <w:proofErr w:type="gramEnd"/>
      <w:r>
        <w:t>费详见《苏州市区国有建设用地使用权网上挂牌出让须知》特别说明条款。</w:t>
      </w:r>
      <w:r>
        <w:t xml:space="preserve"> </w:t>
      </w:r>
    </w:p>
    <w:p w:rsidR="00114B03" w:rsidRDefault="00094176">
      <w:pPr>
        <w:pStyle w:val="2"/>
        <w:ind w:left="636"/>
      </w:pPr>
      <w:r>
        <w:t>三、出让土地受让对象</w:t>
      </w:r>
      <w:r>
        <w:t xml:space="preserve"> </w:t>
      </w:r>
    </w:p>
    <w:p w:rsidR="00114B03" w:rsidRDefault="00094176">
      <w:pPr>
        <w:spacing w:after="133" w:line="259" w:lineRule="auto"/>
        <w:ind w:left="651"/>
      </w:pPr>
      <w:r>
        <w:t>中华人民共和国境内外的自然人、法人和其他组织，除法律、法规和国家政策另有规定外，</w:t>
      </w:r>
    </w:p>
    <w:p w:rsidR="00114B03" w:rsidRDefault="00094176">
      <w:pPr>
        <w:ind w:left="-5"/>
      </w:pPr>
      <w:r>
        <w:t>均可申请参加国有建设用地使用权挂牌竞价出让活动。可以独立竞买，也可以联合竞买。非房地产公司竞得后，可获得该地块上房地产单项开发经营权。</w:t>
      </w:r>
      <w:r>
        <w:t xml:space="preserve"> </w:t>
      </w:r>
    </w:p>
    <w:p w:rsidR="00114B03" w:rsidRDefault="00094176">
      <w:pPr>
        <w:spacing w:after="132" w:line="259" w:lineRule="auto"/>
        <w:ind w:left="651"/>
      </w:pPr>
      <w:r>
        <w:t>个别地块对申请竞买人有一定的条件要求，具体详见特别说明。</w:t>
      </w:r>
      <w:r>
        <w:t xml:space="preserve"> </w:t>
      </w:r>
    </w:p>
    <w:p w:rsidR="00114B03" w:rsidRDefault="00094176">
      <w:pPr>
        <w:spacing w:after="130" w:line="259" w:lineRule="auto"/>
        <w:ind w:left="651"/>
      </w:pPr>
      <w:r>
        <w:lastRenderedPageBreak/>
        <w:t>根据江苏省信用办《关于对国家下发的严重失信企业实施联合惩戒工作的通知》（苏信用办</w:t>
      </w:r>
    </w:p>
    <w:p w:rsidR="00114B03" w:rsidRDefault="00094176">
      <w:pPr>
        <w:spacing w:after="133" w:line="259" w:lineRule="auto"/>
        <w:ind w:left="-5"/>
      </w:pPr>
      <w:r>
        <w:t>﹝</w:t>
      </w:r>
      <w:r>
        <w:t>2016</w:t>
      </w:r>
      <w:r>
        <w:t>﹞</w:t>
      </w:r>
      <w:r>
        <w:t>73</w:t>
      </w:r>
      <w:r>
        <w:t>号）要求，限制严重失信企业参加国有建设用地使用权挂牌竞价出让活动。</w:t>
      </w:r>
      <w:r>
        <w:t xml:space="preserve"> </w:t>
      </w:r>
    </w:p>
    <w:p w:rsidR="00114B03" w:rsidRDefault="00094176">
      <w:pPr>
        <w:spacing w:after="132" w:line="259" w:lineRule="auto"/>
        <w:ind w:left="651"/>
      </w:pPr>
      <w:r>
        <w:t>竞买人、竞买人直接绝对控股的子公司不得参与同一商住或住宅地块竞买；由同一自然人、</w:t>
      </w:r>
    </w:p>
    <w:p w:rsidR="00114B03" w:rsidRDefault="00094176">
      <w:pPr>
        <w:ind w:left="-5"/>
      </w:pPr>
      <w:r>
        <w:t>法人或其他组织直接绝对控股的公司不得参与同一商住或住宅地块竞买。在提交网上竞买申请时，所有</w:t>
      </w:r>
      <w:proofErr w:type="gramStart"/>
      <w:r>
        <w:t>竞买人均</w:t>
      </w:r>
      <w:proofErr w:type="gramEnd"/>
      <w:r>
        <w:t>须同步提供书面承诺。以个人名义报名的，须提供实际竞买单位委托书（该委托书须经公证处公证）。</w:t>
      </w:r>
      <w:r>
        <w:t xml:space="preserve"> </w:t>
      </w:r>
    </w:p>
    <w:p w:rsidR="00114B03" w:rsidRDefault="00094176">
      <w:pPr>
        <w:spacing w:after="130" w:line="259" w:lineRule="auto"/>
        <w:ind w:left="651"/>
      </w:pPr>
      <w:r>
        <w:t>竞买人土地出让金的资金来源应符合相关文件规定，并在竞</w:t>
      </w:r>
      <w:proofErr w:type="gramStart"/>
      <w:r>
        <w:t>得资格</w:t>
      </w:r>
      <w:proofErr w:type="gramEnd"/>
      <w:r>
        <w:t>审查时提交书面承诺。</w:t>
      </w:r>
      <w:r>
        <w:t xml:space="preserve"> </w:t>
      </w:r>
    </w:p>
    <w:p w:rsidR="00114B03" w:rsidRDefault="00094176">
      <w:pPr>
        <w:ind w:left="-15" w:firstLine="643"/>
      </w:pPr>
      <w:r>
        <w:t>对于违反上述规定的竞买人，经认定构成违规参与竞买的，将认定其为国有建设用地使用权挂牌竞价出让失信行为人，禁止其在失信行为发生后三年内参加苏州市区国有建设用地</w:t>
      </w:r>
      <w:r>
        <w:t>使用权挂牌竞价出让活动。对于违反上述规定、构成违规参与竞买的竞得人，苏州市国土资源局有权取消其竞得资格，没收其所支付的全部保证金，并保留要求其赔偿该地块组织网上挂牌出让支出的全部费用的权利。</w:t>
      </w:r>
      <w:r>
        <w:t xml:space="preserve"> </w:t>
      </w:r>
    </w:p>
    <w:p w:rsidR="00114B03" w:rsidRDefault="00094176">
      <w:pPr>
        <w:pStyle w:val="2"/>
        <w:ind w:left="636"/>
      </w:pPr>
      <w:r>
        <w:lastRenderedPageBreak/>
        <w:t>四、出让土地有关事项</w:t>
      </w:r>
      <w:r>
        <w:t xml:space="preserve"> </w:t>
      </w:r>
    </w:p>
    <w:p w:rsidR="00114B03" w:rsidRDefault="00094176">
      <w:pPr>
        <w:pStyle w:val="3"/>
        <w:ind w:left="636"/>
      </w:pPr>
      <w:r>
        <w:t>（一）土地出让方式</w:t>
      </w:r>
      <w:r>
        <w:t xml:space="preserve"> </w:t>
      </w:r>
    </w:p>
    <w:p w:rsidR="00114B03" w:rsidRDefault="00094176">
      <w:pPr>
        <w:ind w:left="-15" w:firstLine="641"/>
      </w:pPr>
      <w:r>
        <w:t>本次国有建设用地使用权网上挂牌出让采取在互联网上出让的方式进行，意向竞买人应持</w:t>
      </w:r>
      <w:r>
        <w:t xml:space="preserve"> </w:t>
      </w:r>
      <w:r>
        <w:t xml:space="preserve">CA </w:t>
      </w:r>
      <w:r>
        <w:t>证书通过苏州市国有建设用地使用权网上出让系统（以下简称</w:t>
      </w:r>
      <w:r>
        <w:t>“</w:t>
      </w:r>
      <w:r>
        <w:t>网上出让系统</w:t>
      </w:r>
      <w:r>
        <w:t>”</w:t>
      </w:r>
      <w:r>
        <w:t>），参与网上挂牌出让竞买。</w:t>
      </w:r>
      <w:r>
        <w:t>CA</w:t>
      </w:r>
      <w:r>
        <w:t>证书办理地点在苏州高新区邓尉路</w:t>
      </w:r>
      <w:r>
        <w:t>9</w:t>
      </w:r>
      <w:r>
        <w:t>号</w:t>
      </w:r>
      <w:proofErr w:type="gramStart"/>
      <w:r>
        <w:t>润捷广场</w:t>
      </w:r>
      <w:proofErr w:type="gramEnd"/>
      <w:r>
        <w:t>1</w:t>
      </w:r>
      <w:r>
        <w:t>幢</w:t>
      </w:r>
      <w:r>
        <w:t>2001</w:t>
      </w:r>
      <w:r>
        <w:t>室（联系电话：</w:t>
      </w:r>
      <w:r>
        <w:t xml:space="preserve"> </w:t>
      </w:r>
      <w:r>
        <w:t>0512-</w:t>
      </w:r>
      <w:r>
        <w:t>68701110</w:t>
      </w:r>
      <w:r>
        <w:t>、</w:t>
      </w:r>
      <w:r>
        <w:t>68703189</w:t>
      </w:r>
      <w:r>
        <w:t>），意向竞买人取得</w:t>
      </w:r>
      <w:r>
        <w:t>CA</w:t>
      </w:r>
      <w:r>
        <w:t>证书后至苏州市国土资源信息中心服务窗口（苏州市干将西路</w:t>
      </w:r>
      <w:r>
        <w:t>1018</w:t>
      </w:r>
      <w:r>
        <w:t>号</w:t>
      </w:r>
      <w:r>
        <w:t>1</w:t>
      </w:r>
      <w:r>
        <w:t>楼大厅东）注册，注册后方可凭</w:t>
      </w:r>
      <w:r>
        <w:t>CA</w:t>
      </w:r>
      <w:r>
        <w:t>证书参与报名。</w:t>
      </w:r>
      <w:r>
        <w:t xml:space="preserve"> </w:t>
      </w:r>
    </w:p>
    <w:p w:rsidR="00114B03" w:rsidRDefault="00094176">
      <w:pPr>
        <w:spacing w:after="113" w:line="259" w:lineRule="auto"/>
        <w:ind w:right="158"/>
        <w:jc w:val="right"/>
      </w:pPr>
      <w:proofErr w:type="gramStart"/>
      <w:r>
        <w:t>苏地</w:t>
      </w:r>
      <w:proofErr w:type="gramEnd"/>
      <w:r>
        <w:t>2017-WG-45</w:t>
      </w:r>
      <w:r>
        <w:t>号等</w:t>
      </w:r>
      <w:r>
        <w:t>11</w:t>
      </w:r>
      <w:r>
        <w:t>宗地块设定市场指导价，上述</w:t>
      </w:r>
      <w:r>
        <w:t>11</w:t>
      </w:r>
      <w:r>
        <w:t>宗地块网上竞价超过土地出让市</w:t>
      </w:r>
    </w:p>
    <w:p w:rsidR="00114B03" w:rsidRDefault="00094176">
      <w:pPr>
        <w:spacing w:after="133" w:line="259" w:lineRule="auto"/>
        <w:ind w:left="-5"/>
      </w:pPr>
      <w:r>
        <w:t>场指导价时按《土地使用权网上竞价超过市场指导价报价规则》（详见网上挂牌出让文件）执行。</w:t>
      </w:r>
      <w:r>
        <w:t xml:space="preserve"> </w:t>
      </w:r>
    </w:p>
    <w:p w:rsidR="00114B03" w:rsidRDefault="00094176">
      <w:pPr>
        <w:pStyle w:val="3"/>
        <w:ind w:left="636"/>
      </w:pPr>
      <w:r>
        <w:t>（二）土地出让流程</w:t>
      </w:r>
      <w:r>
        <w:t xml:space="preserve"> </w:t>
      </w:r>
    </w:p>
    <w:p w:rsidR="00114B03" w:rsidRDefault="00094176">
      <w:pPr>
        <w:spacing w:after="134"/>
        <w:ind w:left="-5"/>
      </w:pPr>
      <w:r>
        <w:t xml:space="preserve">    1.</w:t>
      </w:r>
      <w:r>
        <w:t>公告：本出让公告发布时间为</w:t>
      </w:r>
      <w:r>
        <w:t>2017</w:t>
      </w:r>
      <w:r>
        <w:t>年</w:t>
      </w:r>
      <w:r>
        <w:t>11</w:t>
      </w:r>
      <w:r>
        <w:t>月</w:t>
      </w:r>
      <w:r>
        <w:t>24</w:t>
      </w:r>
      <w:r>
        <w:t>日至</w:t>
      </w:r>
      <w:r>
        <w:t>2017</w:t>
      </w:r>
      <w:r>
        <w:t>年</w:t>
      </w:r>
      <w:r>
        <w:t>12</w:t>
      </w:r>
      <w:r>
        <w:t>月</w:t>
      </w:r>
      <w:r>
        <w:t>24</w:t>
      </w:r>
      <w:r>
        <w:t>日。公告发布后，意向竞买人可通过网上出让系统下载网上挂</w:t>
      </w:r>
      <w:r>
        <w:t>牌出让文件，也可到苏州市国土资源局土地利用处索取资料。</w:t>
      </w:r>
      <w:r>
        <w:t xml:space="preserve"> </w:t>
      </w:r>
    </w:p>
    <w:p w:rsidR="00114B03" w:rsidRDefault="00094176">
      <w:pPr>
        <w:ind w:left="-15" w:firstLine="641"/>
      </w:pPr>
      <w:r>
        <w:lastRenderedPageBreak/>
        <w:t>2.</w:t>
      </w:r>
      <w:r>
        <w:t>报名：公告期满后进入挂牌期，挂牌期不少于</w:t>
      </w:r>
      <w:r>
        <w:t>10</w:t>
      </w:r>
      <w:r>
        <w:t>天。符合报名资格条件的竞买申请人可于</w:t>
      </w:r>
      <w:r>
        <w:t>2017</w:t>
      </w:r>
      <w:r>
        <w:t>年</w:t>
      </w:r>
      <w:r>
        <w:t>12</w:t>
      </w:r>
      <w:r>
        <w:t>月</w:t>
      </w:r>
      <w:r>
        <w:t>25</w:t>
      </w:r>
      <w:r>
        <w:t>日</w:t>
      </w:r>
      <w:r>
        <w:t>9</w:t>
      </w:r>
      <w:r>
        <w:t>时起至</w:t>
      </w:r>
      <w:r>
        <w:t>2018</w:t>
      </w:r>
      <w:r>
        <w:t>年</w:t>
      </w:r>
      <w:r>
        <w:t>1</w:t>
      </w:r>
      <w:r>
        <w:t>月</w:t>
      </w:r>
      <w:r>
        <w:t>5</w:t>
      </w:r>
      <w:r>
        <w:t>日下午</w:t>
      </w:r>
      <w:r>
        <w:t>16:00</w:t>
      </w:r>
      <w:proofErr w:type="gramStart"/>
      <w:r>
        <w:t>止持</w:t>
      </w:r>
      <w:proofErr w:type="gramEnd"/>
      <w:r>
        <w:t>CA</w:t>
      </w:r>
      <w:r>
        <w:t>证书登录网上出让系统提交竞买申请，并在网上出让系统确定的银行中选择一家银行按时足额缴纳竞买保证金。</w:t>
      </w:r>
      <w:r>
        <w:t xml:space="preserve"> </w:t>
      </w:r>
    </w:p>
    <w:p w:rsidR="00114B03" w:rsidRDefault="00094176">
      <w:pPr>
        <w:ind w:left="-15" w:firstLine="641"/>
      </w:pPr>
      <w:r>
        <w:t>3.</w:t>
      </w:r>
      <w:r>
        <w:t>自由报价：网上出让系统开通竞买资格后，竞买人可进行自由报价，自由报价截止时间为</w:t>
      </w:r>
      <w:r>
        <w:t>2018</w:t>
      </w:r>
      <w:r>
        <w:t>年</w:t>
      </w:r>
      <w:r>
        <w:t>1</w:t>
      </w:r>
      <w:r>
        <w:t>月</w:t>
      </w:r>
      <w:r>
        <w:t>8</w:t>
      </w:r>
      <w:r>
        <w:t>日上午</w:t>
      </w:r>
      <w:r>
        <w:t>9</w:t>
      </w:r>
      <w:r>
        <w:t>：</w:t>
      </w:r>
      <w:r>
        <w:t>00</w:t>
      </w:r>
      <w:r>
        <w:t>。自由报价按照不低于起始价的原则，采用增价方式报价，每次报价应当在当前最高报价基础上递</w:t>
      </w:r>
      <w:r>
        <w:t>增</w:t>
      </w:r>
      <w:r>
        <w:t>1</w:t>
      </w:r>
      <w:r>
        <w:t>至</w:t>
      </w:r>
      <w:r>
        <w:t>5</w:t>
      </w:r>
      <w:r>
        <w:t>个整数</w:t>
      </w:r>
      <w:proofErr w:type="gramStart"/>
      <w:r>
        <w:t>倍</w:t>
      </w:r>
      <w:proofErr w:type="gramEnd"/>
      <w:r>
        <w:t>的加价幅度。网上出让系统允许多次报价，报价一经确认后，不得变更或者撤销。</w:t>
      </w:r>
      <w:r>
        <w:t xml:space="preserve"> </w:t>
      </w:r>
    </w:p>
    <w:p w:rsidR="00114B03" w:rsidRDefault="00094176">
      <w:pPr>
        <w:ind w:left="-5"/>
      </w:pPr>
      <w:r>
        <w:t xml:space="preserve">    4.</w:t>
      </w:r>
      <w:r>
        <w:t>限时竞价：本次挂牌截止时间为</w:t>
      </w:r>
      <w:r>
        <w:t>2018</w:t>
      </w:r>
      <w:r>
        <w:t>年</w:t>
      </w:r>
      <w:r>
        <w:t>1</w:t>
      </w:r>
      <w:r>
        <w:t>月</w:t>
      </w:r>
      <w:r>
        <w:t>8</w:t>
      </w:r>
      <w:r>
        <w:t>日上午</w:t>
      </w:r>
      <w:r>
        <w:t>10:00</w:t>
      </w:r>
      <w:r>
        <w:t>，挂牌截止前一小时，停止更新挂牌价格，停止更新时最高报价作为限时竞价起报价。各地块在挂牌截止后进入限时竞价程序。无论竞买人在自由报价期间是否报价，均可参加限时竞价。限时竞价两次报价时间间隔不超过</w:t>
      </w:r>
      <w:r>
        <w:t>4</w:t>
      </w:r>
      <w:r>
        <w:t>分钟，若</w:t>
      </w:r>
      <w:r>
        <w:t>4</w:t>
      </w:r>
      <w:r>
        <w:t>分钟内</w:t>
      </w:r>
      <w:proofErr w:type="gramStart"/>
      <w:r>
        <w:t>无价格</w:t>
      </w:r>
      <w:proofErr w:type="gramEnd"/>
      <w:r>
        <w:t>更新，报价最高者即为竞得人。</w:t>
      </w:r>
      <w:r>
        <w:t xml:space="preserve"> </w:t>
      </w:r>
    </w:p>
    <w:p w:rsidR="00114B03" w:rsidRDefault="00094176">
      <w:pPr>
        <w:spacing w:line="259" w:lineRule="auto"/>
        <w:ind w:left="651"/>
      </w:pPr>
      <w:r>
        <w:t>本次公告地块限时竞价起始时间如下：</w:t>
      </w:r>
      <w:r>
        <w:t xml:space="preserve"> </w:t>
      </w:r>
    </w:p>
    <w:tbl>
      <w:tblPr>
        <w:tblStyle w:val="TableGrid"/>
        <w:tblW w:w="12901" w:type="dxa"/>
        <w:tblInd w:w="250" w:type="dxa"/>
        <w:tblCellMar>
          <w:top w:w="0" w:type="dxa"/>
          <w:left w:w="0" w:type="dxa"/>
          <w:bottom w:w="0" w:type="dxa"/>
          <w:right w:w="0" w:type="dxa"/>
        </w:tblCellMar>
        <w:tblLook w:val="04A0" w:firstRow="1" w:lastRow="0" w:firstColumn="1" w:lastColumn="0" w:noHBand="0" w:noVBand="1"/>
      </w:tblPr>
      <w:tblGrid>
        <w:gridCol w:w="6980"/>
        <w:gridCol w:w="5921"/>
      </w:tblGrid>
      <w:tr w:rsidR="00114B03">
        <w:trPr>
          <w:trHeight w:val="943"/>
        </w:trPr>
        <w:tc>
          <w:tcPr>
            <w:tcW w:w="6980" w:type="dxa"/>
            <w:tcBorders>
              <w:top w:val="nil"/>
              <w:left w:val="nil"/>
              <w:bottom w:val="nil"/>
              <w:right w:val="nil"/>
            </w:tcBorders>
          </w:tcPr>
          <w:p w:rsidR="00114B03" w:rsidRDefault="00094176">
            <w:pPr>
              <w:spacing w:after="175" w:line="259" w:lineRule="auto"/>
              <w:ind w:left="0" w:firstLine="0"/>
            </w:pPr>
            <w:r>
              <w:t>1</w:t>
            </w:r>
            <w:r>
              <w:t>月</w:t>
            </w:r>
            <w:r>
              <w:t>8</w:t>
            </w:r>
            <w:r>
              <w:t>日</w:t>
            </w:r>
            <w:r>
              <w:t xml:space="preserve">10:00  </w:t>
            </w:r>
            <w:proofErr w:type="gramStart"/>
            <w:r>
              <w:t>苏地</w:t>
            </w:r>
            <w:proofErr w:type="gramEnd"/>
            <w:r>
              <w:t>2017-WG-45</w:t>
            </w:r>
            <w:r>
              <w:t>号地块</w:t>
            </w:r>
            <w:r>
              <w:t xml:space="preserve"> </w:t>
            </w:r>
          </w:p>
          <w:p w:rsidR="00114B03" w:rsidRDefault="00094176">
            <w:pPr>
              <w:spacing w:after="0" w:line="259" w:lineRule="auto"/>
              <w:ind w:left="0" w:firstLine="0"/>
            </w:pPr>
            <w:r>
              <w:t>1</w:t>
            </w:r>
            <w:r>
              <w:t>月</w:t>
            </w:r>
            <w:r>
              <w:t>8</w:t>
            </w:r>
            <w:r>
              <w:t>日</w:t>
            </w:r>
            <w:r>
              <w:t xml:space="preserve">10:30  </w:t>
            </w:r>
            <w:proofErr w:type="gramStart"/>
            <w:r>
              <w:t>苏地</w:t>
            </w:r>
            <w:proofErr w:type="gramEnd"/>
            <w:r>
              <w:t>2017-WG-49</w:t>
            </w:r>
            <w:r>
              <w:t>号地块</w:t>
            </w:r>
            <w:r>
              <w:t xml:space="preserve"> </w:t>
            </w:r>
          </w:p>
        </w:tc>
        <w:tc>
          <w:tcPr>
            <w:tcW w:w="5921" w:type="dxa"/>
            <w:tcBorders>
              <w:top w:val="nil"/>
              <w:left w:val="nil"/>
              <w:bottom w:val="nil"/>
              <w:right w:val="nil"/>
            </w:tcBorders>
          </w:tcPr>
          <w:p w:rsidR="00114B03" w:rsidRDefault="00094176">
            <w:pPr>
              <w:spacing w:after="175" w:line="259" w:lineRule="auto"/>
              <w:ind w:left="0" w:firstLine="0"/>
              <w:jc w:val="both"/>
            </w:pPr>
            <w:r>
              <w:t>1</w:t>
            </w:r>
            <w:r>
              <w:t>月</w:t>
            </w:r>
            <w:r>
              <w:t>8</w:t>
            </w:r>
            <w:r>
              <w:t>日</w:t>
            </w:r>
            <w:r>
              <w:t xml:space="preserve">11:00  </w:t>
            </w:r>
            <w:proofErr w:type="gramStart"/>
            <w:r>
              <w:t>苏地</w:t>
            </w:r>
            <w:proofErr w:type="gramEnd"/>
            <w:r>
              <w:t>2017-WG-46</w:t>
            </w:r>
            <w:r>
              <w:t>号地块</w:t>
            </w:r>
            <w:r>
              <w:t xml:space="preserve"> </w:t>
            </w:r>
          </w:p>
          <w:p w:rsidR="00114B03" w:rsidRDefault="00094176">
            <w:pPr>
              <w:spacing w:after="0" w:line="259" w:lineRule="auto"/>
              <w:ind w:left="0" w:firstLine="0"/>
              <w:jc w:val="both"/>
            </w:pPr>
            <w:r>
              <w:t>1</w:t>
            </w:r>
            <w:r>
              <w:t>月</w:t>
            </w:r>
            <w:r>
              <w:t>8</w:t>
            </w:r>
            <w:r>
              <w:t>日</w:t>
            </w:r>
            <w:r>
              <w:t xml:space="preserve">11:30  </w:t>
            </w:r>
            <w:proofErr w:type="gramStart"/>
            <w:r>
              <w:t>苏地</w:t>
            </w:r>
            <w:proofErr w:type="gramEnd"/>
            <w:r>
              <w:t>2017-WG-50</w:t>
            </w:r>
            <w:r>
              <w:t>号地块</w:t>
            </w:r>
            <w:r>
              <w:t xml:space="preserve"> </w:t>
            </w:r>
          </w:p>
        </w:tc>
      </w:tr>
      <w:tr w:rsidR="00114B03">
        <w:trPr>
          <w:trHeight w:val="4688"/>
        </w:trPr>
        <w:tc>
          <w:tcPr>
            <w:tcW w:w="6980" w:type="dxa"/>
            <w:tcBorders>
              <w:top w:val="nil"/>
              <w:left w:val="nil"/>
              <w:bottom w:val="nil"/>
              <w:right w:val="nil"/>
            </w:tcBorders>
          </w:tcPr>
          <w:p w:rsidR="00114B03" w:rsidRDefault="00094176">
            <w:pPr>
              <w:spacing w:after="175" w:line="259" w:lineRule="auto"/>
              <w:ind w:left="0" w:firstLine="0"/>
            </w:pPr>
            <w:r>
              <w:lastRenderedPageBreak/>
              <w:t>1</w:t>
            </w:r>
            <w:r>
              <w:t>月</w:t>
            </w:r>
            <w:r>
              <w:t>8</w:t>
            </w:r>
            <w:r>
              <w:t>日</w:t>
            </w:r>
            <w:r>
              <w:t xml:space="preserve">12:00  </w:t>
            </w:r>
            <w:proofErr w:type="gramStart"/>
            <w:r>
              <w:t>苏地</w:t>
            </w:r>
            <w:proofErr w:type="gramEnd"/>
            <w:r>
              <w:t>2017-WG-47</w:t>
            </w:r>
            <w:r>
              <w:t>号地块</w:t>
            </w:r>
            <w:r>
              <w:t xml:space="preserve"> </w:t>
            </w:r>
          </w:p>
          <w:p w:rsidR="00114B03" w:rsidRDefault="00094176">
            <w:pPr>
              <w:spacing w:after="175" w:line="259" w:lineRule="auto"/>
              <w:ind w:left="0" w:firstLine="0"/>
            </w:pPr>
            <w:r>
              <w:t>1</w:t>
            </w:r>
            <w:r>
              <w:t>月</w:t>
            </w:r>
            <w:r>
              <w:t>8</w:t>
            </w:r>
            <w:r>
              <w:t>日</w:t>
            </w:r>
            <w:r>
              <w:t xml:space="preserve">13:00  </w:t>
            </w:r>
            <w:proofErr w:type="gramStart"/>
            <w:r>
              <w:t>苏地</w:t>
            </w:r>
            <w:proofErr w:type="gramEnd"/>
            <w:r>
              <w:t>2017-WG-48</w:t>
            </w:r>
            <w:r>
              <w:t>号地块</w:t>
            </w:r>
            <w:r>
              <w:t xml:space="preserve"> </w:t>
            </w:r>
          </w:p>
          <w:p w:rsidR="00114B03" w:rsidRDefault="00094176">
            <w:pPr>
              <w:spacing w:after="176" w:line="259" w:lineRule="auto"/>
              <w:ind w:left="0" w:firstLine="0"/>
            </w:pPr>
            <w:r>
              <w:t>1</w:t>
            </w:r>
            <w:r>
              <w:t>月</w:t>
            </w:r>
            <w:r>
              <w:t>8</w:t>
            </w:r>
            <w:r>
              <w:t>日</w:t>
            </w:r>
            <w:r>
              <w:t xml:space="preserve">13:30  </w:t>
            </w:r>
            <w:proofErr w:type="gramStart"/>
            <w:r>
              <w:t>苏地</w:t>
            </w:r>
            <w:proofErr w:type="gramEnd"/>
            <w:r>
              <w:t>2017-WG-51</w:t>
            </w:r>
            <w:r>
              <w:t>号地块</w:t>
            </w:r>
            <w:r>
              <w:t xml:space="preserve"> </w:t>
            </w:r>
          </w:p>
          <w:p w:rsidR="00114B03" w:rsidRDefault="00094176">
            <w:pPr>
              <w:spacing w:after="175" w:line="259" w:lineRule="auto"/>
              <w:ind w:left="0" w:firstLine="0"/>
            </w:pPr>
            <w:r>
              <w:t>1</w:t>
            </w:r>
            <w:r>
              <w:t>月</w:t>
            </w:r>
            <w:r>
              <w:t>8</w:t>
            </w:r>
            <w:r>
              <w:t>日</w:t>
            </w:r>
            <w:r>
              <w:t xml:space="preserve">14:00  </w:t>
            </w:r>
            <w:proofErr w:type="gramStart"/>
            <w:r>
              <w:t>苏地</w:t>
            </w:r>
            <w:proofErr w:type="gramEnd"/>
            <w:r>
              <w:t>2017-WG-54</w:t>
            </w:r>
            <w:r>
              <w:t>号地块</w:t>
            </w:r>
            <w:r>
              <w:t xml:space="preserve"> </w:t>
            </w:r>
          </w:p>
          <w:p w:rsidR="00114B03" w:rsidRDefault="00094176">
            <w:pPr>
              <w:spacing w:after="175" w:line="259" w:lineRule="auto"/>
              <w:ind w:left="0" w:firstLine="0"/>
            </w:pPr>
            <w:r>
              <w:t>1</w:t>
            </w:r>
            <w:r>
              <w:t>月</w:t>
            </w:r>
            <w:r>
              <w:t>8</w:t>
            </w:r>
            <w:r>
              <w:t>日</w:t>
            </w:r>
            <w:r>
              <w:t xml:space="preserve">14:30  </w:t>
            </w:r>
            <w:proofErr w:type="gramStart"/>
            <w:r>
              <w:t>苏地</w:t>
            </w:r>
            <w:proofErr w:type="gramEnd"/>
            <w:r>
              <w:t>2017-WG-52</w:t>
            </w:r>
            <w:r>
              <w:t>号地块</w:t>
            </w:r>
            <w:r>
              <w:t xml:space="preserve"> </w:t>
            </w:r>
          </w:p>
          <w:p w:rsidR="00114B03" w:rsidRDefault="00094176">
            <w:pPr>
              <w:spacing w:after="175" w:line="259" w:lineRule="auto"/>
              <w:ind w:left="0" w:firstLine="0"/>
            </w:pPr>
            <w:r>
              <w:t>1</w:t>
            </w:r>
            <w:r>
              <w:t>月</w:t>
            </w:r>
            <w:r>
              <w:t>8</w:t>
            </w:r>
            <w:r>
              <w:t>日</w:t>
            </w:r>
            <w:r>
              <w:t xml:space="preserve">15:00  </w:t>
            </w:r>
            <w:proofErr w:type="gramStart"/>
            <w:r>
              <w:t>苏地</w:t>
            </w:r>
            <w:proofErr w:type="gramEnd"/>
            <w:r>
              <w:t>2017-WG-57</w:t>
            </w:r>
            <w:r>
              <w:t>号地块</w:t>
            </w:r>
            <w:r>
              <w:t xml:space="preserve"> </w:t>
            </w:r>
          </w:p>
          <w:p w:rsidR="00114B03" w:rsidRDefault="00094176">
            <w:pPr>
              <w:spacing w:after="176" w:line="259" w:lineRule="auto"/>
              <w:ind w:left="0" w:firstLine="0"/>
            </w:pPr>
            <w:r>
              <w:t>1</w:t>
            </w:r>
            <w:r>
              <w:t>月</w:t>
            </w:r>
            <w:r>
              <w:t>8</w:t>
            </w:r>
            <w:r>
              <w:t>日</w:t>
            </w:r>
            <w:r>
              <w:t xml:space="preserve">15:30  </w:t>
            </w:r>
            <w:proofErr w:type="gramStart"/>
            <w:r>
              <w:t>苏地</w:t>
            </w:r>
            <w:proofErr w:type="gramEnd"/>
            <w:r>
              <w:t>2017-WG-53</w:t>
            </w:r>
            <w:r>
              <w:t>号地块</w:t>
            </w:r>
            <w:r>
              <w:t xml:space="preserve"> </w:t>
            </w:r>
          </w:p>
          <w:p w:rsidR="00114B03" w:rsidRDefault="00094176">
            <w:pPr>
              <w:spacing w:after="0" w:line="259" w:lineRule="auto"/>
              <w:ind w:left="0" w:firstLine="0"/>
            </w:pPr>
            <w:r>
              <w:t>1</w:t>
            </w:r>
            <w:r>
              <w:t>月</w:t>
            </w:r>
            <w:r>
              <w:t>8</w:t>
            </w:r>
            <w:r>
              <w:t>日</w:t>
            </w:r>
            <w:r>
              <w:t xml:space="preserve">16:00  </w:t>
            </w:r>
            <w:proofErr w:type="gramStart"/>
            <w:r>
              <w:t>苏地</w:t>
            </w:r>
            <w:proofErr w:type="gramEnd"/>
            <w:r>
              <w:t>2017-WG-58</w:t>
            </w:r>
            <w:r>
              <w:t>号地块</w:t>
            </w:r>
            <w:r>
              <w:t xml:space="preserve"> </w:t>
            </w:r>
          </w:p>
        </w:tc>
        <w:tc>
          <w:tcPr>
            <w:tcW w:w="5921" w:type="dxa"/>
            <w:tcBorders>
              <w:top w:val="nil"/>
              <w:left w:val="nil"/>
              <w:bottom w:val="nil"/>
              <w:right w:val="nil"/>
            </w:tcBorders>
          </w:tcPr>
          <w:p w:rsidR="00114B03" w:rsidRDefault="00094176">
            <w:pPr>
              <w:spacing w:after="175" w:line="259" w:lineRule="auto"/>
              <w:ind w:left="0" w:firstLine="0"/>
              <w:jc w:val="both"/>
            </w:pPr>
            <w:r>
              <w:t>1</w:t>
            </w:r>
            <w:r>
              <w:t>月</w:t>
            </w:r>
            <w:r>
              <w:t>9</w:t>
            </w:r>
            <w:r>
              <w:t>日</w:t>
            </w:r>
            <w:r>
              <w:t xml:space="preserve">09:00  </w:t>
            </w:r>
            <w:proofErr w:type="gramStart"/>
            <w:r>
              <w:t>苏地</w:t>
            </w:r>
            <w:proofErr w:type="gramEnd"/>
            <w:r>
              <w:t>2017-WG-59</w:t>
            </w:r>
            <w:r>
              <w:t>号地块</w:t>
            </w:r>
            <w:r>
              <w:t xml:space="preserve"> </w:t>
            </w:r>
          </w:p>
          <w:p w:rsidR="00114B03" w:rsidRDefault="00094176">
            <w:pPr>
              <w:spacing w:after="175" w:line="259" w:lineRule="auto"/>
              <w:ind w:left="0" w:firstLine="0"/>
              <w:jc w:val="both"/>
            </w:pPr>
            <w:r>
              <w:t>1</w:t>
            </w:r>
            <w:r>
              <w:t>月</w:t>
            </w:r>
            <w:r>
              <w:t>9</w:t>
            </w:r>
            <w:r>
              <w:t>日</w:t>
            </w:r>
            <w:r>
              <w:t xml:space="preserve">09:30  </w:t>
            </w:r>
            <w:proofErr w:type="gramStart"/>
            <w:r>
              <w:t>苏地</w:t>
            </w:r>
            <w:proofErr w:type="gramEnd"/>
            <w:r>
              <w:t>2017-WG-56</w:t>
            </w:r>
            <w:r>
              <w:t>号地块</w:t>
            </w:r>
            <w:r>
              <w:t xml:space="preserve"> </w:t>
            </w:r>
          </w:p>
          <w:p w:rsidR="00114B03" w:rsidRDefault="00094176">
            <w:pPr>
              <w:spacing w:after="176" w:line="259" w:lineRule="auto"/>
              <w:ind w:left="0" w:firstLine="0"/>
              <w:jc w:val="both"/>
            </w:pPr>
            <w:r>
              <w:t>1</w:t>
            </w:r>
            <w:r>
              <w:t>月</w:t>
            </w:r>
            <w:r>
              <w:t>9</w:t>
            </w:r>
            <w:r>
              <w:t>日</w:t>
            </w:r>
            <w:r>
              <w:t xml:space="preserve">10:00  </w:t>
            </w:r>
            <w:proofErr w:type="gramStart"/>
            <w:r>
              <w:t>苏地</w:t>
            </w:r>
            <w:proofErr w:type="gramEnd"/>
            <w:r>
              <w:t>2017-WG-60</w:t>
            </w:r>
            <w:r>
              <w:t>号地块</w:t>
            </w:r>
            <w:r>
              <w:t xml:space="preserve"> </w:t>
            </w:r>
          </w:p>
          <w:p w:rsidR="00114B03" w:rsidRDefault="00094176">
            <w:pPr>
              <w:spacing w:after="175" w:line="259" w:lineRule="auto"/>
              <w:ind w:left="0" w:firstLine="0"/>
              <w:jc w:val="both"/>
            </w:pPr>
            <w:r>
              <w:t>1</w:t>
            </w:r>
            <w:r>
              <w:t>月</w:t>
            </w:r>
            <w:r>
              <w:t>9</w:t>
            </w:r>
            <w:r>
              <w:t>日</w:t>
            </w:r>
            <w:r>
              <w:t xml:space="preserve">10:30  </w:t>
            </w:r>
            <w:proofErr w:type="gramStart"/>
            <w:r>
              <w:t>苏地</w:t>
            </w:r>
            <w:proofErr w:type="gramEnd"/>
            <w:r>
              <w:t>2017-WG-63</w:t>
            </w:r>
            <w:r>
              <w:t>号地块</w:t>
            </w:r>
            <w:r>
              <w:t xml:space="preserve"> </w:t>
            </w:r>
          </w:p>
          <w:p w:rsidR="00114B03" w:rsidRDefault="00094176">
            <w:pPr>
              <w:spacing w:after="175" w:line="259" w:lineRule="auto"/>
              <w:ind w:left="0" w:firstLine="0"/>
              <w:jc w:val="both"/>
            </w:pPr>
            <w:r>
              <w:t>1</w:t>
            </w:r>
            <w:r>
              <w:t>月</w:t>
            </w:r>
            <w:r>
              <w:t>9</w:t>
            </w:r>
            <w:r>
              <w:t>日</w:t>
            </w:r>
            <w:r>
              <w:t xml:space="preserve">11:00  </w:t>
            </w:r>
            <w:proofErr w:type="gramStart"/>
            <w:r>
              <w:t>苏地</w:t>
            </w:r>
            <w:proofErr w:type="gramEnd"/>
            <w:r>
              <w:t>2017-WG-61</w:t>
            </w:r>
            <w:r>
              <w:t>号地块</w:t>
            </w:r>
            <w:r>
              <w:t xml:space="preserve"> </w:t>
            </w:r>
          </w:p>
          <w:p w:rsidR="00114B03" w:rsidRDefault="00094176">
            <w:pPr>
              <w:spacing w:after="175" w:line="259" w:lineRule="auto"/>
              <w:ind w:left="0" w:firstLine="0"/>
              <w:jc w:val="both"/>
            </w:pPr>
            <w:r>
              <w:t>1</w:t>
            </w:r>
            <w:r>
              <w:t>月</w:t>
            </w:r>
            <w:r>
              <w:t>9</w:t>
            </w:r>
            <w:r>
              <w:t>日</w:t>
            </w:r>
            <w:r>
              <w:t xml:space="preserve">11:30  </w:t>
            </w:r>
            <w:proofErr w:type="gramStart"/>
            <w:r>
              <w:t>苏地</w:t>
            </w:r>
            <w:proofErr w:type="gramEnd"/>
            <w:r>
              <w:t>2017-WG-64</w:t>
            </w:r>
            <w:r>
              <w:t>号地块</w:t>
            </w:r>
            <w:r>
              <w:t xml:space="preserve"> </w:t>
            </w:r>
          </w:p>
          <w:p w:rsidR="00114B03" w:rsidRDefault="00094176">
            <w:pPr>
              <w:spacing w:after="176" w:line="259" w:lineRule="auto"/>
              <w:ind w:left="0" w:firstLine="0"/>
              <w:jc w:val="both"/>
            </w:pPr>
            <w:r>
              <w:t>1</w:t>
            </w:r>
            <w:r>
              <w:t>月</w:t>
            </w:r>
            <w:r>
              <w:t>9</w:t>
            </w:r>
            <w:r>
              <w:t>日</w:t>
            </w:r>
            <w:r>
              <w:t xml:space="preserve">12:00  </w:t>
            </w:r>
            <w:proofErr w:type="gramStart"/>
            <w:r>
              <w:t>苏地</w:t>
            </w:r>
            <w:proofErr w:type="gramEnd"/>
            <w:r>
              <w:t>2017-WG-62</w:t>
            </w:r>
            <w:r>
              <w:t>号地块</w:t>
            </w:r>
            <w:r>
              <w:t xml:space="preserve"> </w:t>
            </w:r>
          </w:p>
          <w:p w:rsidR="00114B03" w:rsidRDefault="00094176">
            <w:pPr>
              <w:spacing w:after="0" w:line="259" w:lineRule="auto"/>
              <w:ind w:left="0" w:firstLine="0"/>
              <w:jc w:val="both"/>
            </w:pPr>
            <w:r>
              <w:t>1</w:t>
            </w:r>
            <w:r>
              <w:t>月</w:t>
            </w:r>
            <w:r>
              <w:t>9</w:t>
            </w:r>
            <w:r>
              <w:t>日</w:t>
            </w:r>
            <w:r>
              <w:t xml:space="preserve">13:00  </w:t>
            </w:r>
            <w:proofErr w:type="gramStart"/>
            <w:r>
              <w:t>苏地</w:t>
            </w:r>
            <w:proofErr w:type="gramEnd"/>
            <w:r>
              <w:t>2017-WG-65</w:t>
            </w:r>
            <w:r>
              <w:t>号地块</w:t>
            </w:r>
            <w:r>
              <w:t xml:space="preserve"> </w:t>
            </w:r>
          </w:p>
        </w:tc>
      </w:tr>
    </w:tbl>
    <w:p w:rsidR="00114B03" w:rsidRDefault="00094176">
      <w:pPr>
        <w:ind w:left="-15" w:firstLine="641"/>
      </w:pPr>
      <w:r>
        <w:t>5.</w:t>
      </w:r>
      <w:r>
        <w:t>一次报价：对设定市场指导价的</w:t>
      </w:r>
      <w:r>
        <w:t>11</w:t>
      </w:r>
      <w:r>
        <w:t>宗地块，在网上挂牌自由报价和限时竞价阶段，土地使用权网上竞价超过市场指导价的</w:t>
      </w:r>
      <w:r>
        <w:t>25%</w:t>
      </w:r>
      <w:r>
        <w:t>以上的，网上竞价中止，转为网上一次报价。所有取得相应地块网上竞价资格的</w:t>
      </w:r>
      <w:proofErr w:type="gramStart"/>
      <w:r>
        <w:t>竞买人均</w:t>
      </w:r>
      <w:proofErr w:type="gramEnd"/>
      <w:r>
        <w:t>可参加该地块一次报价。出让人在网上竞价中止后</w:t>
      </w:r>
      <w:r>
        <w:t>10</w:t>
      </w:r>
      <w:r>
        <w:t>分钟内开通一次报价功能并发布开通的提示信息。一次报价功能开通时点即为一次报价起始时间（以服务器时间为准），一次报价起止时间为</w:t>
      </w:r>
      <w:r>
        <w:t>10</w:t>
      </w:r>
      <w:r>
        <w:t>分钟。前</w:t>
      </w:r>
      <w:r>
        <w:t>5</w:t>
      </w:r>
      <w:r>
        <w:t>分钟为一次报价资格确认阶段，后</w:t>
      </w:r>
      <w:r>
        <w:t>5</w:t>
      </w:r>
      <w:r>
        <w:t>分钟为竞买人报价阶段。竞买人报价在出让人公布的一</w:t>
      </w:r>
      <w:r>
        <w:t>次报价总额有效区间范围内，进行一次报价。在规定时间内未报价的，视同放弃报价资格。以一次报价中最接近所有一次报价平均价的</w:t>
      </w:r>
      <w:r>
        <w:lastRenderedPageBreak/>
        <w:t>原则确定竞得人，以其所报价格确定为地块竞得价格。（详见《土地使用权网上竞价超过市场指导价报价规则》）</w:t>
      </w:r>
      <w:r>
        <w:t xml:space="preserve"> </w:t>
      </w:r>
    </w:p>
    <w:p w:rsidR="00114B03" w:rsidRDefault="00094176">
      <w:pPr>
        <w:spacing w:line="259" w:lineRule="auto"/>
        <w:ind w:left="651"/>
      </w:pPr>
      <w:r>
        <w:t>本次公告设定市场指导价的</w:t>
      </w:r>
      <w:r>
        <w:t>11</w:t>
      </w:r>
      <w:r>
        <w:t>宗地块的市场指导价及一次报价有效区间如下：</w:t>
      </w:r>
      <w:r>
        <w:t xml:space="preserve"> </w:t>
      </w:r>
    </w:p>
    <w:tbl>
      <w:tblPr>
        <w:tblStyle w:val="TableGrid"/>
        <w:tblW w:w="13327" w:type="dxa"/>
        <w:tblInd w:w="-113" w:type="dxa"/>
        <w:tblCellMar>
          <w:top w:w="0" w:type="dxa"/>
          <w:left w:w="108" w:type="dxa"/>
          <w:bottom w:w="0" w:type="dxa"/>
          <w:right w:w="53" w:type="dxa"/>
        </w:tblCellMar>
        <w:tblLook w:val="04A0" w:firstRow="1" w:lastRow="0" w:firstColumn="1" w:lastColumn="0" w:noHBand="0" w:noVBand="1"/>
      </w:tblPr>
      <w:tblGrid>
        <w:gridCol w:w="566"/>
        <w:gridCol w:w="2410"/>
        <w:gridCol w:w="2269"/>
        <w:gridCol w:w="1985"/>
        <w:gridCol w:w="1985"/>
        <w:gridCol w:w="2127"/>
        <w:gridCol w:w="1985"/>
      </w:tblGrid>
      <w:tr w:rsidR="00114B03">
        <w:trPr>
          <w:trHeight w:val="972"/>
        </w:trPr>
        <w:tc>
          <w:tcPr>
            <w:tcW w:w="56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2" w:line="259" w:lineRule="auto"/>
              <w:ind w:left="65" w:firstLine="0"/>
              <w:jc w:val="both"/>
            </w:pPr>
            <w:r>
              <w:rPr>
                <w:rFonts w:ascii="黑体" w:eastAsia="黑体" w:hAnsi="黑体" w:cs="黑体"/>
                <w:sz w:val="22"/>
              </w:rPr>
              <w:t>序</w:t>
            </w:r>
          </w:p>
          <w:p w:rsidR="00114B03" w:rsidRDefault="00094176">
            <w:pPr>
              <w:spacing w:after="0" w:line="259" w:lineRule="auto"/>
              <w:ind w:left="65" w:firstLine="0"/>
            </w:pPr>
            <w:r>
              <w:rPr>
                <w:rFonts w:ascii="黑体" w:eastAsia="黑体" w:hAnsi="黑体" w:cs="黑体"/>
                <w:sz w:val="22"/>
              </w:rPr>
              <w:t>号</w:t>
            </w:r>
            <w:r>
              <w:rPr>
                <w:rFonts w:ascii="黑体" w:eastAsia="黑体" w:hAnsi="黑体" w:cs="黑体"/>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5" w:firstLine="0"/>
              <w:jc w:val="center"/>
            </w:pPr>
            <w:r>
              <w:rPr>
                <w:rFonts w:ascii="黑体" w:eastAsia="黑体" w:hAnsi="黑体" w:cs="黑体"/>
                <w:sz w:val="22"/>
              </w:rPr>
              <w:t>地块位置</w:t>
            </w:r>
            <w:r>
              <w:rPr>
                <w:rFonts w:ascii="黑体" w:eastAsia="黑体" w:hAnsi="黑体" w:cs="黑体"/>
                <w:sz w:val="22"/>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2" w:firstLine="0"/>
              <w:jc w:val="center"/>
            </w:pPr>
            <w:r>
              <w:rPr>
                <w:rFonts w:ascii="黑体" w:eastAsia="黑体" w:hAnsi="黑体" w:cs="黑体"/>
                <w:sz w:val="22"/>
              </w:rPr>
              <w:t>地块编号</w:t>
            </w:r>
            <w:r>
              <w:rPr>
                <w:rFonts w:ascii="黑体" w:eastAsia="黑体" w:hAnsi="黑体" w:cs="黑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2" w:line="259" w:lineRule="auto"/>
              <w:ind w:left="113" w:firstLine="0"/>
            </w:pPr>
            <w:r>
              <w:rPr>
                <w:rFonts w:ascii="黑体" w:eastAsia="黑体" w:hAnsi="黑体" w:cs="黑体"/>
                <w:sz w:val="22"/>
              </w:rPr>
              <w:t>市场指导价总价</w:t>
            </w:r>
          </w:p>
          <w:p w:rsidR="00114B03" w:rsidRDefault="00094176">
            <w:pPr>
              <w:spacing w:after="0" w:line="259" w:lineRule="auto"/>
              <w:ind w:left="0" w:right="53" w:firstLine="0"/>
              <w:jc w:val="center"/>
            </w:pPr>
            <w:r>
              <w:rPr>
                <w:rFonts w:ascii="黑体" w:eastAsia="黑体" w:hAnsi="黑体" w:cs="黑体"/>
                <w:sz w:val="22"/>
              </w:rPr>
              <w:t>（元）</w:t>
            </w:r>
            <w:r>
              <w:rPr>
                <w:rFonts w:ascii="黑体" w:eastAsia="黑体" w:hAnsi="黑体" w:cs="黑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2" w:line="259" w:lineRule="auto"/>
              <w:ind w:left="5" w:firstLine="0"/>
              <w:jc w:val="both"/>
            </w:pPr>
            <w:r>
              <w:rPr>
                <w:rFonts w:ascii="黑体" w:eastAsia="黑体" w:hAnsi="黑体" w:cs="黑体"/>
                <w:sz w:val="22"/>
              </w:rPr>
              <w:t>网上竞价中止价格</w:t>
            </w:r>
          </w:p>
          <w:p w:rsidR="00114B03" w:rsidRDefault="00094176">
            <w:pPr>
              <w:spacing w:after="0" w:line="259" w:lineRule="auto"/>
              <w:ind w:left="0" w:right="53" w:firstLine="0"/>
              <w:jc w:val="center"/>
            </w:pPr>
            <w:r>
              <w:rPr>
                <w:rFonts w:ascii="黑体" w:eastAsia="黑体" w:hAnsi="黑体" w:cs="黑体"/>
                <w:sz w:val="22"/>
              </w:rPr>
              <w:t>（元）</w:t>
            </w:r>
            <w:r>
              <w:rPr>
                <w:rFonts w:ascii="黑体" w:eastAsia="黑体" w:hAnsi="黑体" w:cs="黑体"/>
                <w:sz w:val="22"/>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5" w:firstLine="0"/>
              <w:jc w:val="center"/>
            </w:pPr>
            <w:r>
              <w:rPr>
                <w:rFonts w:ascii="黑体" w:eastAsia="黑体" w:hAnsi="黑体" w:cs="黑体"/>
                <w:sz w:val="22"/>
              </w:rPr>
              <w:t>一次报价有效区间（元）</w:t>
            </w:r>
            <w:r>
              <w:rPr>
                <w:rFonts w:ascii="黑体" w:eastAsia="黑体" w:hAnsi="黑体" w:cs="黑体"/>
                <w:sz w:val="22"/>
              </w:rPr>
              <w:t xml:space="preserve"> </w:t>
            </w:r>
          </w:p>
        </w:tc>
      </w:tr>
      <w:tr w:rsidR="00114B03">
        <w:trPr>
          <w:trHeight w:val="1123"/>
        </w:trPr>
        <w:tc>
          <w:tcPr>
            <w:tcW w:w="56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5" w:firstLine="0"/>
              <w:jc w:val="center"/>
            </w:pPr>
            <w:r>
              <w:rPr>
                <w:rFonts w:ascii="Times New Roman" w:eastAsia="Times New Roman" w:hAnsi="Times New Roman" w:cs="Times New Roman"/>
                <w:sz w:val="22"/>
              </w:rPr>
              <w:t>1</w:t>
            </w:r>
            <w:r>
              <w:rPr>
                <w:rFonts w:ascii="宋体" w:eastAsia="宋体" w:hAnsi="宋体" w:cs="宋体"/>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2"/>
              </w:rPr>
              <w:t>姑苏区解放西路以西、酒厂路以南</w:t>
            </w:r>
            <w:r>
              <w:rPr>
                <w:rFonts w:ascii="宋体" w:eastAsia="宋体" w:hAnsi="宋体" w:cs="宋体"/>
                <w:sz w:val="22"/>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3" w:firstLine="0"/>
            </w:pPr>
            <w:proofErr w:type="gramStart"/>
            <w:r>
              <w:rPr>
                <w:rFonts w:ascii="宋体" w:eastAsia="宋体" w:hAnsi="宋体" w:cs="宋体"/>
                <w:sz w:val="22"/>
              </w:rPr>
              <w:t>苏地</w:t>
            </w:r>
            <w:proofErr w:type="gramEnd"/>
            <w:r>
              <w:rPr>
                <w:rFonts w:ascii="宋体" w:eastAsia="宋体" w:hAnsi="宋体" w:cs="宋体"/>
                <w:sz w:val="22"/>
              </w:rPr>
              <w:t xml:space="preserve"> </w:t>
            </w:r>
            <w:r>
              <w:rPr>
                <w:rFonts w:ascii="Times New Roman" w:eastAsia="Times New Roman" w:hAnsi="Times New Roman" w:cs="Times New Roman"/>
                <w:sz w:val="22"/>
              </w:rPr>
              <w:t xml:space="preserve">2017-WG-45 </w:t>
            </w:r>
            <w:r>
              <w:rPr>
                <w:rFonts w:ascii="宋体" w:eastAsia="宋体" w:hAnsi="宋体" w:cs="宋体"/>
                <w:sz w:val="22"/>
              </w:rPr>
              <w:t>号</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3" w:firstLine="0"/>
              <w:jc w:val="center"/>
            </w:pPr>
            <w:r>
              <w:rPr>
                <w:rFonts w:ascii="Times New Roman" w:eastAsia="Times New Roman" w:hAnsi="Times New Roman" w:cs="Times New Roman"/>
                <w:sz w:val="22"/>
              </w:rPr>
              <w:t>105047176</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89" w:firstLine="0"/>
            </w:pPr>
            <w:r>
              <w:rPr>
                <w:rFonts w:ascii="Times New Roman" w:eastAsia="Times New Roman" w:hAnsi="Times New Roman" w:cs="Times New Roman"/>
                <w:sz w:val="22"/>
              </w:rPr>
              <w:t xml:space="preserve">131308971 </w:t>
            </w:r>
            <w:r>
              <w:rPr>
                <w:rFonts w:ascii="宋体" w:eastAsia="宋体" w:hAnsi="宋体" w:cs="宋体"/>
                <w:sz w:val="22"/>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459" w:firstLine="0"/>
            </w:pPr>
            <w:r>
              <w:rPr>
                <w:rFonts w:ascii="Times New Roman" w:eastAsia="Times New Roman" w:hAnsi="Times New Roman" w:cs="Times New Roman"/>
                <w:sz w:val="22"/>
              </w:rPr>
              <w:t xml:space="preserve">131308971 </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89" w:firstLine="0"/>
            </w:pPr>
            <w:r>
              <w:rPr>
                <w:rFonts w:ascii="Times New Roman" w:eastAsia="Times New Roman" w:hAnsi="Times New Roman" w:cs="Times New Roman"/>
                <w:sz w:val="22"/>
              </w:rPr>
              <w:t xml:space="preserve">141813688 </w:t>
            </w:r>
            <w:r>
              <w:rPr>
                <w:rFonts w:ascii="宋体" w:eastAsia="宋体" w:hAnsi="宋体" w:cs="宋体"/>
                <w:sz w:val="22"/>
              </w:rPr>
              <w:t xml:space="preserve"> </w:t>
            </w:r>
          </w:p>
        </w:tc>
      </w:tr>
      <w:tr w:rsidR="00114B03">
        <w:trPr>
          <w:trHeight w:val="1181"/>
        </w:trPr>
        <w:tc>
          <w:tcPr>
            <w:tcW w:w="56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5" w:firstLine="0"/>
              <w:jc w:val="center"/>
            </w:pPr>
            <w:r>
              <w:rPr>
                <w:rFonts w:ascii="Times New Roman" w:eastAsia="Times New Roman" w:hAnsi="Times New Roman" w:cs="Times New Roman"/>
                <w:sz w:val="22"/>
              </w:rPr>
              <w:t>2</w:t>
            </w:r>
            <w:r>
              <w:rPr>
                <w:rFonts w:ascii="宋体" w:eastAsia="宋体" w:hAnsi="宋体" w:cs="宋体"/>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2"/>
              </w:rPr>
              <w:t>姑苏区西环路西、酒厂路北</w:t>
            </w:r>
            <w:r>
              <w:rPr>
                <w:rFonts w:ascii="宋体" w:eastAsia="宋体" w:hAnsi="宋体" w:cs="宋体"/>
                <w:sz w:val="22"/>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3" w:firstLine="0"/>
            </w:pPr>
            <w:proofErr w:type="gramStart"/>
            <w:r>
              <w:rPr>
                <w:rFonts w:ascii="宋体" w:eastAsia="宋体" w:hAnsi="宋体" w:cs="宋体"/>
                <w:sz w:val="22"/>
              </w:rPr>
              <w:t>苏地</w:t>
            </w:r>
            <w:proofErr w:type="gramEnd"/>
            <w:r>
              <w:rPr>
                <w:rFonts w:ascii="宋体" w:eastAsia="宋体" w:hAnsi="宋体" w:cs="宋体"/>
                <w:sz w:val="22"/>
              </w:rPr>
              <w:t xml:space="preserve"> </w:t>
            </w:r>
            <w:r>
              <w:rPr>
                <w:rFonts w:ascii="Times New Roman" w:eastAsia="Times New Roman" w:hAnsi="Times New Roman" w:cs="Times New Roman"/>
                <w:sz w:val="22"/>
              </w:rPr>
              <w:t xml:space="preserve">2017-WG-46 </w:t>
            </w:r>
            <w:r>
              <w:rPr>
                <w:rFonts w:ascii="宋体" w:eastAsia="宋体" w:hAnsi="宋体" w:cs="宋体"/>
                <w:sz w:val="22"/>
              </w:rPr>
              <w:t>号</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3" w:firstLine="0"/>
              <w:jc w:val="center"/>
            </w:pPr>
            <w:r>
              <w:rPr>
                <w:rFonts w:ascii="Times New Roman" w:eastAsia="Times New Roman" w:hAnsi="Times New Roman" w:cs="Times New Roman"/>
                <w:sz w:val="22"/>
              </w:rPr>
              <w:t>334805001</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3" w:firstLine="0"/>
              <w:jc w:val="center"/>
            </w:pPr>
            <w:r>
              <w:rPr>
                <w:rFonts w:ascii="Times New Roman" w:eastAsia="Times New Roman" w:hAnsi="Times New Roman" w:cs="Times New Roman"/>
                <w:sz w:val="22"/>
              </w:rPr>
              <w:t>418506252</w:t>
            </w:r>
            <w:r>
              <w:rPr>
                <w:rFonts w:ascii="宋体" w:eastAsia="宋体" w:hAnsi="宋体" w:cs="宋体"/>
                <w:sz w:val="22"/>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459" w:firstLine="0"/>
            </w:pPr>
            <w:r>
              <w:rPr>
                <w:rFonts w:ascii="Times New Roman" w:eastAsia="Times New Roman" w:hAnsi="Times New Roman" w:cs="Times New Roman"/>
                <w:sz w:val="22"/>
              </w:rPr>
              <w:t xml:space="preserve">418506252 </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89" w:firstLine="0"/>
            </w:pPr>
            <w:r>
              <w:rPr>
                <w:rFonts w:ascii="Times New Roman" w:eastAsia="Times New Roman" w:hAnsi="Times New Roman" w:cs="Times New Roman"/>
                <w:sz w:val="22"/>
              </w:rPr>
              <w:t xml:space="preserve">451986751 </w:t>
            </w:r>
            <w:r>
              <w:rPr>
                <w:rFonts w:ascii="宋体" w:eastAsia="宋体" w:hAnsi="宋体" w:cs="宋体"/>
                <w:sz w:val="22"/>
              </w:rPr>
              <w:t xml:space="preserve"> </w:t>
            </w:r>
          </w:p>
        </w:tc>
      </w:tr>
      <w:tr w:rsidR="00114B03">
        <w:trPr>
          <w:trHeight w:val="1099"/>
        </w:trPr>
        <w:tc>
          <w:tcPr>
            <w:tcW w:w="56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5" w:firstLine="0"/>
              <w:jc w:val="center"/>
            </w:pPr>
            <w:r>
              <w:rPr>
                <w:rFonts w:ascii="Times New Roman" w:eastAsia="Times New Roman" w:hAnsi="Times New Roman" w:cs="Times New Roman"/>
                <w:sz w:val="22"/>
              </w:rPr>
              <w:t>3</w:t>
            </w:r>
            <w:r>
              <w:rPr>
                <w:rFonts w:ascii="宋体" w:eastAsia="宋体" w:hAnsi="宋体" w:cs="宋体"/>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2"/>
              </w:rPr>
              <w:t>姑苏区北园路南、档案馆东</w:t>
            </w:r>
            <w:r>
              <w:rPr>
                <w:rFonts w:ascii="宋体" w:eastAsia="宋体" w:hAnsi="宋体" w:cs="宋体"/>
                <w:sz w:val="22"/>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3" w:firstLine="0"/>
            </w:pPr>
            <w:proofErr w:type="gramStart"/>
            <w:r>
              <w:rPr>
                <w:rFonts w:ascii="宋体" w:eastAsia="宋体" w:hAnsi="宋体" w:cs="宋体"/>
                <w:sz w:val="22"/>
              </w:rPr>
              <w:t>苏地</w:t>
            </w:r>
            <w:proofErr w:type="gramEnd"/>
            <w:r>
              <w:rPr>
                <w:rFonts w:ascii="宋体" w:eastAsia="宋体" w:hAnsi="宋体" w:cs="宋体"/>
                <w:sz w:val="22"/>
              </w:rPr>
              <w:t xml:space="preserve"> </w:t>
            </w:r>
            <w:r>
              <w:rPr>
                <w:rFonts w:ascii="Times New Roman" w:eastAsia="Times New Roman" w:hAnsi="Times New Roman" w:cs="Times New Roman"/>
                <w:sz w:val="22"/>
              </w:rPr>
              <w:t xml:space="preserve">2017-WG-47 </w:t>
            </w:r>
            <w:r>
              <w:rPr>
                <w:rFonts w:ascii="宋体" w:eastAsia="宋体" w:hAnsi="宋体" w:cs="宋体"/>
                <w:sz w:val="22"/>
              </w:rPr>
              <w:t>号</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3" w:firstLine="0"/>
              <w:jc w:val="center"/>
            </w:pPr>
            <w:r>
              <w:rPr>
                <w:rFonts w:ascii="Times New Roman" w:eastAsia="Times New Roman" w:hAnsi="Times New Roman" w:cs="Times New Roman"/>
                <w:sz w:val="22"/>
              </w:rPr>
              <w:t>758183333</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89" w:firstLine="0"/>
            </w:pPr>
            <w:r>
              <w:rPr>
                <w:rFonts w:ascii="Times New Roman" w:eastAsia="Times New Roman" w:hAnsi="Times New Roman" w:cs="Times New Roman"/>
                <w:sz w:val="22"/>
              </w:rPr>
              <w:t xml:space="preserve">947729167 </w:t>
            </w:r>
            <w:r>
              <w:rPr>
                <w:rFonts w:ascii="宋体" w:eastAsia="宋体" w:hAnsi="宋体" w:cs="宋体"/>
                <w:sz w:val="22"/>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459" w:firstLine="0"/>
            </w:pPr>
            <w:r>
              <w:rPr>
                <w:rFonts w:ascii="Times New Roman" w:eastAsia="Times New Roman" w:hAnsi="Times New Roman" w:cs="Times New Roman"/>
                <w:sz w:val="22"/>
              </w:rPr>
              <w:t xml:space="preserve">947729167 </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34" w:firstLine="0"/>
            </w:pPr>
            <w:r>
              <w:rPr>
                <w:rFonts w:ascii="Times New Roman" w:eastAsia="Times New Roman" w:hAnsi="Times New Roman" w:cs="Times New Roman"/>
                <w:sz w:val="22"/>
              </w:rPr>
              <w:t xml:space="preserve">1023547500 </w:t>
            </w:r>
            <w:r>
              <w:rPr>
                <w:rFonts w:ascii="宋体" w:eastAsia="宋体" w:hAnsi="宋体" w:cs="宋体"/>
                <w:sz w:val="22"/>
              </w:rPr>
              <w:t xml:space="preserve"> </w:t>
            </w:r>
          </w:p>
        </w:tc>
      </w:tr>
      <w:tr w:rsidR="00114B03">
        <w:trPr>
          <w:trHeight w:val="1117"/>
        </w:trPr>
        <w:tc>
          <w:tcPr>
            <w:tcW w:w="56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5" w:firstLine="0"/>
              <w:jc w:val="center"/>
            </w:pPr>
            <w:r>
              <w:rPr>
                <w:rFonts w:ascii="Times New Roman" w:eastAsia="Times New Roman" w:hAnsi="Times New Roman" w:cs="Times New Roman"/>
                <w:sz w:val="22"/>
              </w:rPr>
              <w:t>4</w:t>
            </w:r>
            <w:r>
              <w:rPr>
                <w:rFonts w:ascii="宋体" w:eastAsia="宋体" w:hAnsi="宋体" w:cs="宋体"/>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2"/>
              </w:rPr>
              <w:t>姑苏区</w:t>
            </w:r>
            <w:proofErr w:type="gramStart"/>
            <w:r>
              <w:rPr>
                <w:rFonts w:ascii="宋体" w:eastAsia="宋体" w:hAnsi="宋体" w:cs="宋体"/>
                <w:sz w:val="22"/>
              </w:rPr>
              <w:t>永方路</w:t>
            </w:r>
            <w:proofErr w:type="gramEnd"/>
            <w:r>
              <w:rPr>
                <w:rFonts w:ascii="宋体" w:eastAsia="宋体" w:hAnsi="宋体" w:cs="宋体"/>
                <w:sz w:val="22"/>
              </w:rPr>
              <w:t>以东、合兴路以南地块</w:t>
            </w:r>
            <w:r>
              <w:rPr>
                <w:rFonts w:ascii="宋体" w:eastAsia="宋体" w:hAnsi="宋体" w:cs="宋体"/>
                <w:sz w:val="22"/>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3" w:firstLine="0"/>
            </w:pPr>
            <w:proofErr w:type="gramStart"/>
            <w:r>
              <w:rPr>
                <w:rFonts w:ascii="宋体" w:eastAsia="宋体" w:hAnsi="宋体" w:cs="宋体"/>
                <w:sz w:val="22"/>
              </w:rPr>
              <w:t>苏地</w:t>
            </w:r>
            <w:proofErr w:type="gramEnd"/>
            <w:r>
              <w:rPr>
                <w:rFonts w:ascii="宋体" w:eastAsia="宋体" w:hAnsi="宋体" w:cs="宋体"/>
                <w:sz w:val="22"/>
              </w:rPr>
              <w:t xml:space="preserve"> </w:t>
            </w:r>
            <w:r>
              <w:rPr>
                <w:rFonts w:ascii="Times New Roman" w:eastAsia="Times New Roman" w:hAnsi="Times New Roman" w:cs="Times New Roman"/>
                <w:sz w:val="22"/>
              </w:rPr>
              <w:t xml:space="preserve">2017-WG-48 </w:t>
            </w:r>
            <w:r>
              <w:rPr>
                <w:rFonts w:ascii="宋体" w:eastAsia="宋体" w:hAnsi="宋体" w:cs="宋体"/>
                <w:sz w:val="22"/>
              </w:rPr>
              <w:t>号</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6" w:firstLine="0"/>
              <w:jc w:val="center"/>
            </w:pPr>
            <w:r>
              <w:rPr>
                <w:rFonts w:ascii="Times New Roman" w:eastAsia="Times New Roman" w:hAnsi="Times New Roman" w:cs="Times New Roman"/>
                <w:sz w:val="22"/>
              </w:rPr>
              <w:t>2616608200</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34" w:firstLine="0"/>
            </w:pPr>
            <w:r>
              <w:rPr>
                <w:rFonts w:ascii="Times New Roman" w:eastAsia="Times New Roman" w:hAnsi="Times New Roman" w:cs="Times New Roman"/>
                <w:sz w:val="22"/>
              </w:rPr>
              <w:t xml:space="preserve">3270760251 </w:t>
            </w:r>
            <w:r>
              <w:rPr>
                <w:rFonts w:ascii="宋体" w:eastAsia="宋体" w:hAnsi="宋体" w:cs="宋体"/>
                <w:sz w:val="22"/>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404" w:firstLine="0"/>
            </w:pPr>
            <w:r>
              <w:rPr>
                <w:rFonts w:ascii="Times New Roman" w:eastAsia="Times New Roman" w:hAnsi="Times New Roman" w:cs="Times New Roman"/>
                <w:sz w:val="22"/>
              </w:rPr>
              <w:t xml:space="preserve">3270760251 </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34" w:firstLine="0"/>
            </w:pPr>
            <w:r>
              <w:rPr>
                <w:rFonts w:ascii="Times New Roman" w:eastAsia="Times New Roman" w:hAnsi="Times New Roman" w:cs="Times New Roman"/>
                <w:sz w:val="22"/>
              </w:rPr>
              <w:t xml:space="preserve">3532421070 </w:t>
            </w:r>
            <w:r>
              <w:rPr>
                <w:rFonts w:ascii="宋体" w:eastAsia="宋体" w:hAnsi="宋体" w:cs="宋体"/>
                <w:sz w:val="22"/>
              </w:rPr>
              <w:t xml:space="preserve"> </w:t>
            </w:r>
          </w:p>
        </w:tc>
      </w:tr>
      <w:tr w:rsidR="00114B03">
        <w:trPr>
          <w:trHeight w:val="1046"/>
        </w:trPr>
        <w:tc>
          <w:tcPr>
            <w:tcW w:w="56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5" w:firstLine="0"/>
              <w:jc w:val="center"/>
            </w:pPr>
            <w:r>
              <w:rPr>
                <w:rFonts w:ascii="Times New Roman" w:eastAsia="Times New Roman" w:hAnsi="Times New Roman" w:cs="Times New Roman"/>
                <w:sz w:val="22"/>
              </w:rPr>
              <w:t>5</w:t>
            </w:r>
            <w:r>
              <w:rPr>
                <w:rFonts w:ascii="宋体" w:eastAsia="宋体" w:hAnsi="宋体" w:cs="宋体"/>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2"/>
              </w:rPr>
              <w:t>相城区北桥街道中</w:t>
            </w:r>
            <w:proofErr w:type="gramStart"/>
            <w:r>
              <w:rPr>
                <w:rFonts w:ascii="宋体" w:eastAsia="宋体" w:hAnsi="宋体" w:cs="宋体"/>
                <w:sz w:val="22"/>
              </w:rPr>
              <w:t>泾</w:t>
            </w:r>
            <w:proofErr w:type="gramEnd"/>
            <w:r>
              <w:rPr>
                <w:rFonts w:ascii="宋体" w:eastAsia="宋体" w:hAnsi="宋体" w:cs="宋体"/>
                <w:sz w:val="22"/>
              </w:rPr>
              <w:t>路北、石碑泾路西</w:t>
            </w:r>
            <w:r>
              <w:rPr>
                <w:rFonts w:ascii="宋体" w:eastAsia="宋体" w:hAnsi="宋体" w:cs="宋体"/>
                <w:sz w:val="22"/>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3" w:firstLine="0"/>
            </w:pPr>
            <w:proofErr w:type="gramStart"/>
            <w:r>
              <w:rPr>
                <w:rFonts w:ascii="宋体" w:eastAsia="宋体" w:hAnsi="宋体" w:cs="宋体"/>
                <w:sz w:val="22"/>
              </w:rPr>
              <w:t>苏地</w:t>
            </w:r>
            <w:proofErr w:type="gramEnd"/>
            <w:r>
              <w:rPr>
                <w:rFonts w:ascii="宋体" w:eastAsia="宋体" w:hAnsi="宋体" w:cs="宋体"/>
                <w:sz w:val="22"/>
              </w:rPr>
              <w:t xml:space="preserve"> </w:t>
            </w:r>
            <w:r>
              <w:rPr>
                <w:rFonts w:ascii="Times New Roman" w:eastAsia="Times New Roman" w:hAnsi="Times New Roman" w:cs="Times New Roman"/>
                <w:sz w:val="22"/>
              </w:rPr>
              <w:t xml:space="preserve">2017-WG-54 </w:t>
            </w:r>
            <w:r>
              <w:rPr>
                <w:rFonts w:ascii="宋体" w:eastAsia="宋体" w:hAnsi="宋体" w:cs="宋体"/>
                <w:sz w:val="22"/>
              </w:rPr>
              <w:t>号</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89" w:firstLine="0"/>
            </w:pPr>
            <w:r>
              <w:rPr>
                <w:rFonts w:ascii="Times New Roman" w:eastAsia="Times New Roman" w:hAnsi="Times New Roman" w:cs="Times New Roman"/>
                <w:sz w:val="22"/>
              </w:rPr>
              <w:t xml:space="preserve">873000000 </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5" w:firstLine="0"/>
              <w:jc w:val="center"/>
            </w:pPr>
            <w:r>
              <w:rPr>
                <w:rFonts w:ascii="Times New Roman" w:eastAsia="Times New Roman" w:hAnsi="Times New Roman" w:cs="Times New Roman"/>
                <w:sz w:val="22"/>
              </w:rPr>
              <w:t>1091250001</w:t>
            </w:r>
            <w:r>
              <w:rPr>
                <w:rFonts w:ascii="宋体" w:eastAsia="宋体" w:hAnsi="宋体" w:cs="宋体"/>
                <w:sz w:val="22"/>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2" w:firstLine="0"/>
              <w:jc w:val="center"/>
            </w:pPr>
            <w:r>
              <w:rPr>
                <w:rFonts w:ascii="Times New Roman" w:eastAsia="Times New Roman" w:hAnsi="Times New Roman" w:cs="Times New Roman"/>
                <w:sz w:val="22"/>
              </w:rPr>
              <w:t>1091250001</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3" w:firstLine="0"/>
              <w:jc w:val="center"/>
            </w:pPr>
            <w:r>
              <w:rPr>
                <w:rFonts w:ascii="Times New Roman" w:eastAsia="Times New Roman" w:hAnsi="Times New Roman" w:cs="Times New Roman"/>
                <w:sz w:val="22"/>
              </w:rPr>
              <w:t>1178550000</w:t>
            </w:r>
            <w:r>
              <w:rPr>
                <w:rFonts w:ascii="宋体" w:eastAsia="宋体" w:hAnsi="宋体" w:cs="宋体"/>
                <w:sz w:val="22"/>
              </w:rPr>
              <w:t xml:space="preserve"> </w:t>
            </w:r>
          </w:p>
        </w:tc>
      </w:tr>
      <w:tr w:rsidR="00114B03">
        <w:trPr>
          <w:trHeight w:val="1090"/>
        </w:trPr>
        <w:tc>
          <w:tcPr>
            <w:tcW w:w="56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5" w:firstLine="0"/>
              <w:jc w:val="center"/>
            </w:pPr>
            <w:r>
              <w:rPr>
                <w:rFonts w:ascii="Times New Roman" w:eastAsia="Times New Roman" w:hAnsi="Times New Roman" w:cs="Times New Roman"/>
                <w:sz w:val="22"/>
              </w:rPr>
              <w:lastRenderedPageBreak/>
              <w:t>6</w:t>
            </w:r>
            <w:r>
              <w:rPr>
                <w:rFonts w:ascii="宋体" w:eastAsia="宋体" w:hAnsi="宋体" w:cs="宋体"/>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2"/>
              </w:rPr>
              <w:t>高新区枫桥街道景山路南、长江路东</w:t>
            </w:r>
            <w:r>
              <w:rPr>
                <w:rFonts w:ascii="宋体" w:eastAsia="宋体" w:hAnsi="宋体" w:cs="宋体"/>
                <w:sz w:val="22"/>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3" w:firstLine="0"/>
            </w:pPr>
            <w:proofErr w:type="gramStart"/>
            <w:r>
              <w:rPr>
                <w:rFonts w:ascii="宋体" w:eastAsia="宋体" w:hAnsi="宋体" w:cs="宋体"/>
                <w:sz w:val="22"/>
              </w:rPr>
              <w:t>苏地</w:t>
            </w:r>
            <w:proofErr w:type="gramEnd"/>
            <w:r>
              <w:rPr>
                <w:rFonts w:ascii="宋体" w:eastAsia="宋体" w:hAnsi="宋体" w:cs="宋体"/>
                <w:sz w:val="22"/>
              </w:rPr>
              <w:t xml:space="preserve"> </w:t>
            </w:r>
            <w:r>
              <w:rPr>
                <w:rFonts w:ascii="Times New Roman" w:eastAsia="Times New Roman" w:hAnsi="Times New Roman" w:cs="Times New Roman"/>
                <w:sz w:val="22"/>
              </w:rPr>
              <w:t xml:space="preserve">2017-WG-57 </w:t>
            </w:r>
            <w:r>
              <w:rPr>
                <w:rFonts w:ascii="宋体" w:eastAsia="宋体" w:hAnsi="宋体" w:cs="宋体"/>
                <w:sz w:val="22"/>
              </w:rPr>
              <w:t>号</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6" w:firstLine="0"/>
              <w:jc w:val="center"/>
            </w:pPr>
            <w:r>
              <w:rPr>
                <w:rFonts w:ascii="Times New Roman" w:eastAsia="Times New Roman" w:hAnsi="Times New Roman" w:cs="Times New Roman"/>
                <w:sz w:val="22"/>
              </w:rPr>
              <w:t>1846482257</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34" w:firstLine="0"/>
            </w:pPr>
            <w:r>
              <w:rPr>
                <w:rFonts w:ascii="Times New Roman" w:eastAsia="Times New Roman" w:hAnsi="Times New Roman" w:cs="Times New Roman"/>
                <w:sz w:val="22"/>
              </w:rPr>
              <w:t xml:space="preserve">2308102822 </w:t>
            </w:r>
            <w:r>
              <w:rPr>
                <w:rFonts w:ascii="宋体" w:eastAsia="宋体" w:hAnsi="宋体" w:cs="宋体"/>
                <w:sz w:val="22"/>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404" w:firstLine="0"/>
            </w:pPr>
            <w:r>
              <w:rPr>
                <w:rFonts w:ascii="Times New Roman" w:eastAsia="Times New Roman" w:hAnsi="Times New Roman" w:cs="Times New Roman"/>
                <w:sz w:val="22"/>
              </w:rPr>
              <w:t xml:space="preserve">2308102822 </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34" w:firstLine="0"/>
            </w:pPr>
            <w:r>
              <w:rPr>
                <w:rFonts w:ascii="Times New Roman" w:eastAsia="Times New Roman" w:hAnsi="Times New Roman" w:cs="Times New Roman"/>
                <w:sz w:val="22"/>
              </w:rPr>
              <w:t xml:space="preserve">2492751047 </w:t>
            </w:r>
            <w:r>
              <w:rPr>
                <w:rFonts w:ascii="宋体" w:eastAsia="宋体" w:hAnsi="宋体" w:cs="宋体"/>
                <w:sz w:val="22"/>
              </w:rPr>
              <w:t xml:space="preserve"> </w:t>
            </w:r>
          </w:p>
        </w:tc>
      </w:tr>
      <w:tr w:rsidR="00114B03">
        <w:trPr>
          <w:trHeight w:val="1136"/>
        </w:trPr>
        <w:tc>
          <w:tcPr>
            <w:tcW w:w="56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5" w:firstLine="0"/>
              <w:jc w:val="center"/>
            </w:pPr>
            <w:r>
              <w:rPr>
                <w:rFonts w:ascii="Times New Roman" w:eastAsia="Times New Roman" w:hAnsi="Times New Roman" w:cs="Times New Roman"/>
                <w:sz w:val="22"/>
              </w:rPr>
              <w:t>7</w:t>
            </w:r>
            <w:r>
              <w:rPr>
                <w:rFonts w:ascii="宋体" w:eastAsia="宋体" w:hAnsi="宋体" w:cs="宋体"/>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2"/>
              </w:rPr>
              <w:t>高新区</w:t>
            </w:r>
            <w:proofErr w:type="gramStart"/>
            <w:r>
              <w:rPr>
                <w:rFonts w:ascii="宋体" w:eastAsia="宋体" w:hAnsi="宋体" w:cs="宋体"/>
                <w:sz w:val="22"/>
              </w:rPr>
              <w:t>浒</w:t>
            </w:r>
            <w:proofErr w:type="gramEnd"/>
            <w:r>
              <w:rPr>
                <w:rFonts w:ascii="宋体" w:eastAsia="宋体" w:hAnsi="宋体" w:cs="宋体"/>
                <w:sz w:val="22"/>
              </w:rPr>
              <w:t>墅关镇桑园路西、下塘北街北</w:t>
            </w:r>
            <w:r>
              <w:rPr>
                <w:rFonts w:ascii="宋体" w:eastAsia="宋体" w:hAnsi="宋体" w:cs="宋体"/>
                <w:sz w:val="22"/>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3" w:firstLine="0"/>
            </w:pPr>
            <w:proofErr w:type="gramStart"/>
            <w:r>
              <w:rPr>
                <w:rFonts w:ascii="宋体" w:eastAsia="宋体" w:hAnsi="宋体" w:cs="宋体"/>
                <w:sz w:val="22"/>
              </w:rPr>
              <w:t>苏地</w:t>
            </w:r>
            <w:proofErr w:type="gramEnd"/>
            <w:r>
              <w:rPr>
                <w:rFonts w:ascii="宋体" w:eastAsia="宋体" w:hAnsi="宋体" w:cs="宋体"/>
                <w:sz w:val="22"/>
              </w:rPr>
              <w:t xml:space="preserve"> </w:t>
            </w:r>
            <w:r>
              <w:rPr>
                <w:rFonts w:ascii="Times New Roman" w:eastAsia="Times New Roman" w:hAnsi="Times New Roman" w:cs="Times New Roman"/>
                <w:sz w:val="22"/>
              </w:rPr>
              <w:t xml:space="preserve">2017-WG-58 </w:t>
            </w:r>
            <w:r>
              <w:rPr>
                <w:rFonts w:ascii="宋体" w:eastAsia="宋体" w:hAnsi="宋体" w:cs="宋体"/>
                <w:sz w:val="22"/>
              </w:rPr>
              <w:t>号</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3" w:firstLine="0"/>
              <w:jc w:val="center"/>
            </w:pPr>
            <w:r>
              <w:rPr>
                <w:rFonts w:ascii="Times New Roman" w:eastAsia="Times New Roman" w:hAnsi="Times New Roman" w:cs="Times New Roman"/>
                <w:sz w:val="22"/>
              </w:rPr>
              <w:t>1144163751</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34" w:firstLine="0"/>
            </w:pPr>
            <w:r>
              <w:rPr>
                <w:rFonts w:ascii="Times New Roman" w:eastAsia="Times New Roman" w:hAnsi="Times New Roman" w:cs="Times New Roman"/>
                <w:sz w:val="22"/>
              </w:rPr>
              <w:t xml:space="preserve">1430204690 </w:t>
            </w:r>
            <w:r>
              <w:rPr>
                <w:rFonts w:ascii="宋体" w:eastAsia="宋体" w:hAnsi="宋体" w:cs="宋体"/>
                <w:sz w:val="22"/>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404" w:firstLine="0"/>
            </w:pPr>
            <w:r>
              <w:rPr>
                <w:rFonts w:ascii="Times New Roman" w:eastAsia="Times New Roman" w:hAnsi="Times New Roman" w:cs="Times New Roman"/>
                <w:sz w:val="22"/>
              </w:rPr>
              <w:t xml:space="preserve">1430204690 </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34" w:firstLine="0"/>
            </w:pPr>
            <w:r>
              <w:rPr>
                <w:rFonts w:ascii="Times New Roman" w:eastAsia="Times New Roman" w:hAnsi="Times New Roman" w:cs="Times New Roman"/>
                <w:sz w:val="22"/>
              </w:rPr>
              <w:t xml:space="preserve">1544621064 </w:t>
            </w:r>
            <w:r>
              <w:rPr>
                <w:rFonts w:ascii="宋体" w:eastAsia="宋体" w:hAnsi="宋体" w:cs="宋体"/>
                <w:sz w:val="22"/>
              </w:rPr>
              <w:t xml:space="preserve"> </w:t>
            </w:r>
          </w:p>
        </w:tc>
      </w:tr>
      <w:tr w:rsidR="00114B03">
        <w:trPr>
          <w:trHeight w:val="1133"/>
        </w:trPr>
        <w:tc>
          <w:tcPr>
            <w:tcW w:w="56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5" w:firstLine="0"/>
              <w:jc w:val="center"/>
            </w:pPr>
            <w:r>
              <w:rPr>
                <w:rFonts w:ascii="Times New Roman" w:eastAsia="Times New Roman" w:hAnsi="Times New Roman" w:cs="Times New Roman"/>
                <w:sz w:val="22"/>
              </w:rPr>
              <w:t>8</w:t>
            </w:r>
            <w:r>
              <w:rPr>
                <w:rFonts w:ascii="宋体" w:eastAsia="宋体" w:hAnsi="宋体" w:cs="宋体"/>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2" w:line="259" w:lineRule="auto"/>
              <w:ind w:left="0" w:firstLine="0"/>
            </w:pPr>
            <w:r>
              <w:rPr>
                <w:rFonts w:ascii="宋体" w:eastAsia="宋体" w:hAnsi="宋体" w:cs="宋体"/>
                <w:sz w:val="22"/>
              </w:rPr>
              <w:t>高新区</w:t>
            </w:r>
            <w:proofErr w:type="gramStart"/>
            <w:r>
              <w:rPr>
                <w:rFonts w:ascii="宋体" w:eastAsia="宋体" w:hAnsi="宋体" w:cs="宋体"/>
                <w:sz w:val="22"/>
              </w:rPr>
              <w:t>浒</w:t>
            </w:r>
            <w:proofErr w:type="gramEnd"/>
            <w:r>
              <w:rPr>
                <w:rFonts w:ascii="宋体" w:eastAsia="宋体" w:hAnsi="宋体" w:cs="宋体"/>
                <w:sz w:val="22"/>
              </w:rPr>
              <w:t>墅关镇通浒</w:t>
            </w:r>
          </w:p>
          <w:p w:rsidR="00114B03" w:rsidRDefault="00094176">
            <w:pPr>
              <w:spacing w:after="0" w:line="259" w:lineRule="auto"/>
              <w:ind w:left="0" w:firstLine="0"/>
            </w:pPr>
            <w:r>
              <w:rPr>
                <w:rFonts w:ascii="宋体" w:eastAsia="宋体" w:hAnsi="宋体" w:cs="宋体"/>
                <w:sz w:val="22"/>
              </w:rPr>
              <w:t>路绿化地东南、苏</w:t>
            </w:r>
            <w:proofErr w:type="gramStart"/>
            <w:r>
              <w:rPr>
                <w:rFonts w:ascii="宋体" w:eastAsia="宋体" w:hAnsi="宋体" w:cs="宋体"/>
                <w:sz w:val="22"/>
              </w:rPr>
              <w:t>浒</w:t>
            </w:r>
            <w:proofErr w:type="gramEnd"/>
            <w:r>
              <w:rPr>
                <w:rFonts w:ascii="宋体" w:eastAsia="宋体" w:hAnsi="宋体" w:cs="宋体"/>
                <w:sz w:val="22"/>
              </w:rPr>
              <w:t>路西南</w:t>
            </w:r>
            <w:r>
              <w:rPr>
                <w:rFonts w:ascii="宋体" w:eastAsia="宋体" w:hAnsi="宋体" w:cs="宋体"/>
                <w:sz w:val="22"/>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3" w:firstLine="0"/>
            </w:pPr>
            <w:proofErr w:type="gramStart"/>
            <w:r>
              <w:rPr>
                <w:rFonts w:ascii="宋体" w:eastAsia="宋体" w:hAnsi="宋体" w:cs="宋体"/>
                <w:sz w:val="22"/>
              </w:rPr>
              <w:t>苏地</w:t>
            </w:r>
            <w:proofErr w:type="gramEnd"/>
            <w:r>
              <w:rPr>
                <w:rFonts w:ascii="宋体" w:eastAsia="宋体" w:hAnsi="宋体" w:cs="宋体"/>
                <w:sz w:val="22"/>
              </w:rPr>
              <w:t xml:space="preserve"> </w:t>
            </w:r>
            <w:r>
              <w:rPr>
                <w:rFonts w:ascii="Times New Roman" w:eastAsia="Times New Roman" w:hAnsi="Times New Roman" w:cs="Times New Roman"/>
                <w:sz w:val="22"/>
              </w:rPr>
              <w:t xml:space="preserve">2017-WG-59 </w:t>
            </w:r>
            <w:r>
              <w:rPr>
                <w:rFonts w:ascii="宋体" w:eastAsia="宋体" w:hAnsi="宋体" w:cs="宋体"/>
                <w:sz w:val="22"/>
              </w:rPr>
              <w:t>号</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6" w:firstLine="0"/>
              <w:jc w:val="center"/>
            </w:pPr>
            <w:r>
              <w:rPr>
                <w:rFonts w:ascii="Times New Roman" w:eastAsia="Times New Roman" w:hAnsi="Times New Roman" w:cs="Times New Roman"/>
                <w:sz w:val="22"/>
              </w:rPr>
              <w:t>3019132392</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34" w:firstLine="0"/>
            </w:pPr>
            <w:r>
              <w:rPr>
                <w:rFonts w:ascii="Times New Roman" w:eastAsia="Times New Roman" w:hAnsi="Times New Roman" w:cs="Times New Roman"/>
                <w:sz w:val="22"/>
              </w:rPr>
              <w:t xml:space="preserve">3773915491 </w:t>
            </w:r>
            <w:r>
              <w:rPr>
                <w:rFonts w:ascii="宋体" w:eastAsia="宋体" w:hAnsi="宋体" w:cs="宋体"/>
                <w:sz w:val="22"/>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404" w:firstLine="0"/>
            </w:pPr>
            <w:r>
              <w:rPr>
                <w:rFonts w:ascii="Times New Roman" w:eastAsia="Times New Roman" w:hAnsi="Times New Roman" w:cs="Times New Roman"/>
                <w:sz w:val="22"/>
              </w:rPr>
              <w:t xml:space="preserve">3773915491 </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34" w:firstLine="0"/>
            </w:pPr>
            <w:r>
              <w:rPr>
                <w:rFonts w:ascii="Times New Roman" w:eastAsia="Times New Roman" w:hAnsi="Times New Roman" w:cs="Times New Roman"/>
                <w:sz w:val="22"/>
              </w:rPr>
              <w:t xml:space="preserve">4075828729 </w:t>
            </w:r>
            <w:r>
              <w:rPr>
                <w:rFonts w:ascii="宋体" w:eastAsia="宋体" w:hAnsi="宋体" w:cs="宋体"/>
                <w:sz w:val="22"/>
              </w:rPr>
              <w:t xml:space="preserve"> </w:t>
            </w:r>
          </w:p>
        </w:tc>
      </w:tr>
      <w:tr w:rsidR="00114B03">
        <w:trPr>
          <w:trHeight w:val="1135"/>
        </w:trPr>
        <w:tc>
          <w:tcPr>
            <w:tcW w:w="56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5" w:firstLine="0"/>
              <w:jc w:val="center"/>
            </w:pPr>
            <w:r>
              <w:rPr>
                <w:rFonts w:ascii="Times New Roman" w:eastAsia="Times New Roman" w:hAnsi="Times New Roman" w:cs="Times New Roman"/>
                <w:sz w:val="22"/>
              </w:rPr>
              <w:t>9</w:t>
            </w:r>
            <w:r>
              <w:rPr>
                <w:rFonts w:ascii="宋体" w:eastAsia="宋体" w:hAnsi="宋体" w:cs="宋体"/>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2"/>
              </w:rPr>
              <w:t>高新区</w:t>
            </w:r>
            <w:proofErr w:type="gramStart"/>
            <w:r>
              <w:rPr>
                <w:rFonts w:ascii="宋体" w:eastAsia="宋体" w:hAnsi="宋体" w:cs="宋体"/>
                <w:sz w:val="22"/>
              </w:rPr>
              <w:t>浒</w:t>
            </w:r>
            <w:proofErr w:type="gramEnd"/>
            <w:r>
              <w:rPr>
                <w:rFonts w:ascii="宋体" w:eastAsia="宋体" w:hAnsi="宋体" w:cs="宋体"/>
                <w:sz w:val="22"/>
              </w:rPr>
              <w:t>关开发区规划道路南、文昌路东</w:t>
            </w:r>
            <w:r>
              <w:rPr>
                <w:rFonts w:ascii="宋体" w:eastAsia="宋体" w:hAnsi="宋体" w:cs="宋体"/>
                <w:sz w:val="22"/>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3" w:firstLine="0"/>
            </w:pPr>
            <w:proofErr w:type="gramStart"/>
            <w:r>
              <w:rPr>
                <w:rFonts w:ascii="宋体" w:eastAsia="宋体" w:hAnsi="宋体" w:cs="宋体"/>
                <w:sz w:val="22"/>
              </w:rPr>
              <w:t>苏地</w:t>
            </w:r>
            <w:proofErr w:type="gramEnd"/>
            <w:r>
              <w:rPr>
                <w:rFonts w:ascii="宋体" w:eastAsia="宋体" w:hAnsi="宋体" w:cs="宋体"/>
                <w:sz w:val="22"/>
              </w:rPr>
              <w:t xml:space="preserve"> </w:t>
            </w:r>
            <w:r>
              <w:rPr>
                <w:rFonts w:ascii="Times New Roman" w:eastAsia="Times New Roman" w:hAnsi="Times New Roman" w:cs="Times New Roman"/>
                <w:sz w:val="22"/>
              </w:rPr>
              <w:t xml:space="preserve">2017-WG-60 </w:t>
            </w:r>
            <w:r>
              <w:rPr>
                <w:rFonts w:ascii="宋体" w:eastAsia="宋体" w:hAnsi="宋体" w:cs="宋体"/>
                <w:sz w:val="22"/>
              </w:rPr>
              <w:t>号</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6" w:firstLine="0"/>
              <w:jc w:val="center"/>
            </w:pPr>
            <w:r>
              <w:rPr>
                <w:rFonts w:ascii="Times New Roman" w:eastAsia="Times New Roman" w:hAnsi="Times New Roman" w:cs="Times New Roman"/>
                <w:sz w:val="22"/>
              </w:rPr>
              <w:t>2509185439</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34" w:firstLine="0"/>
            </w:pPr>
            <w:r>
              <w:rPr>
                <w:rFonts w:ascii="Times New Roman" w:eastAsia="Times New Roman" w:hAnsi="Times New Roman" w:cs="Times New Roman"/>
                <w:sz w:val="22"/>
              </w:rPr>
              <w:t xml:space="preserve">3136481800 </w:t>
            </w:r>
            <w:r>
              <w:rPr>
                <w:rFonts w:ascii="宋体" w:eastAsia="宋体" w:hAnsi="宋体" w:cs="宋体"/>
                <w:sz w:val="22"/>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404" w:firstLine="0"/>
            </w:pPr>
            <w:r>
              <w:rPr>
                <w:rFonts w:ascii="Times New Roman" w:eastAsia="Times New Roman" w:hAnsi="Times New Roman" w:cs="Times New Roman"/>
                <w:sz w:val="22"/>
              </w:rPr>
              <w:t xml:space="preserve">3136481800 </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34" w:firstLine="0"/>
            </w:pPr>
            <w:r>
              <w:rPr>
                <w:rFonts w:ascii="Times New Roman" w:eastAsia="Times New Roman" w:hAnsi="Times New Roman" w:cs="Times New Roman"/>
                <w:sz w:val="22"/>
              </w:rPr>
              <w:t xml:space="preserve">3387400343 </w:t>
            </w:r>
            <w:r>
              <w:rPr>
                <w:rFonts w:ascii="宋体" w:eastAsia="宋体" w:hAnsi="宋体" w:cs="宋体"/>
                <w:sz w:val="22"/>
              </w:rPr>
              <w:t xml:space="preserve"> </w:t>
            </w:r>
          </w:p>
        </w:tc>
      </w:tr>
      <w:tr w:rsidR="00114B03">
        <w:trPr>
          <w:trHeight w:val="1133"/>
        </w:trPr>
        <w:tc>
          <w:tcPr>
            <w:tcW w:w="56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65" w:firstLine="0"/>
            </w:pPr>
            <w:r>
              <w:rPr>
                <w:rFonts w:ascii="Times New Roman" w:eastAsia="Times New Roman" w:hAnsi="Times New Roman" w:cs="Times New Roman"/>
                <w:sz w:val="22"/>
              </w:rPr>
              <w:t>10</w:t>
            </w:r>
            <w:r>
              <w:rPr>
                <w:rFonts w:ascii="宋体" w:eastAsia="宋体" w:hAnsi="宋体" w:cs="宋体"/>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2"/>
              </w:rPr>
              <w:t>高新区科技城科达路南、潇湘路西</w:t>
            </w:r>
            <w:r>
              <w:rPr>
                <w:rFonts w:ascii="宋体" w:eastAsia="宋体" w:hAnsi="宋体" w:cs="宋体"/>
                <w:sz w:val="22"/>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3" w:firstLine="0"/>
            </w:pPr>
            <w:proofErr w:type="gramStart"/>
            <w:r>
              <w:rPr>
                <w:rFonts w:ascii="宋体" w:eastAsia="宋体" w:hAnsi="宋体" w:cs="宋体"/>
                <w:sz w:val="22"/>
              </w:rPr>
              <w:t>苏地</w:t>
            </w:r>
            <w:proofErr w:type="gramEnd"/>
            <w:r>
              <w:rPr>
                <w:rFonts w:ascii="宋体" w:eastAsia="宋体" w:hAnsi="宋体" w:cs="宋体"/>
                <w:sz w:val="22"/>
              </w:rPr>
              <w:t xml:space="preserve"> </w:t>
            </w:r>
            <w:r>
              <w:rPr>
                <w:rFonts w:ascii="Times New Roman" w:eastAsia="Times New Roman" w:hAnsi="Times New Roman" w:cs="Times New Roman"/>
                <w:sz w:val="22"/>
              </w:rPr>
              <w:t xml:space="preserve">2017-WG-61 </w:t>
            </w:r>
            <w:r>
              <w:rPr>
                <w:rFonts w:ascii="宋体" w:eastAsia="宋体" w:hAnsi="宋体" w:cs="宋体"/>
                <w:sz w:val="22"/>
              </w:rPr>
              <w:t>号</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6" w:firstLine="0"/>
              <w:jc w:val="center"/>
            </w:pPr>
            <w:r>
              <w:rPr>
                <w:rFonts w:ascii="Times New Roman" w:eastAsia="Times New Roman" w:hAnsi="Times New Roman" w:cs="Times New Roman"/>
                <w:sz w:val="22"/>
              </w:rPr>
              <w:t>1036655920</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34" w:firstLine="0"/>
            </w:pPr>
            <w:r>
              <w:rPr>
                <w:rFonts w:ascii="Times New Roman" w:eastAsia="Times New Roman" w:hAnsi="Times New Roman" w:cs="Times New Roman"/>
                <w:sz w:val="22"/>
              </w:rPr>
              <w:t xml:space="preserve">1295819901 </w:t>
            </w:r>
            <w:r>
              <w:rPr>
                <w:rFonts w:ascii="宋体" w:eastAsia="宋体" w:hAnsi="宋体" w:cs="宋体"/>
                <w:sz w:val="22"/>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404" w:firstLine="0"/>
            </w:pPr>
            <w:r>
              <w:rPr>
                <w:rFonts w:ascii="Times New Roman" w:eastAsia="Times New Roman" w:hAnsi="Times New Roman" w:cs="Times New Roman"/>
                <w:sz w:val="22"/>
              </w:rPr>
              <w:t xml:space="preserve">1295819901 </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34" w:firstLine="0"/>
            </w:pPr>
            <w:r>
              <w:rPr>
                <w:rFonts w:ascii="Times New Roman" w:eastAsia="Times New Roman" w:hAnsi="Times New Roman" w:cs="Times New Roman"/>
                <w:sz w:val="22"/>
              </w:rPr>
              <w:t xml:space="preserve">1399485492 </w:t>
            </w:r>
            <w:r>
              <w:rPr>
                <w:rFonts w:ascii="宋体" w:eastAsia="宋体" w:hAnsi="宋体" w:cs="宋体"/>
                <w:sz w:val="22"/>
              </w:rPr>
              <w:t xml:space="preserve"> </w:t>
            </w:r>
          </w:p>
        </w:tc>
      </w:tr>
      <w:tr w:rsidR="00114B03">
        <w:trPr>
          <w:trHeight w:val="1135"/>
        </w:trPr>
        <w:tc>
          <w:tcPr>
            <w:tcW w:w="566"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70" w:firstLine="0"/>
            </w:pPr>
            <w:r>
              <w:rPr>
                <w:rFonts w:ascii="Times New Roman" w:eastAsia="Times New Roman" w:hAnsi="Times New Roman" w:cs="Times New Roman"/>
                <w:sz w:val="22"/>
              </w:rPr>
              <w:t>11</w:t>
            </w:r>
            <w:r>
              <w:rPr>
                <w:rFonts w:ascii="宋体" w:eastAsia="宋体" w:hAnsi="宋体" w:cs="宋体"/>
                <w:sz w:val="22"/>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firstLine="0"/>
            </w:pPr>
            <w:r>
              <w:rPr>
                <w:rFonts w:ascii="宋体" w:eastAsia="宋体" w:hAnsi="宋体" w:cs="宋体"/>
                <w:sz w:val="22"/>
              </w:rPr>
              <w:t>高新区通安镇真北路北、中唐路东</w:t>
            </w:r>
            <w:r>
              <w:rPr>
                <w:rFonts w:ascii="宋体" w:eastAsia="宋体" w:hAnsi="宋体" w:cs="宋体"/>
                <w:sz w:val="22"/>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53" w:firstLine="0"/>
            </w:pPr>
            <w:proofErr w:type="gramStart"/>
            <w:r>
              <w:rPr>
                <w:rFonts w:ascii="宋体" w:eastAsia="宋体" w:hAnsi="宋体" w:cs="宋体"/>
                <w:sz w:val="22"/>
              </w:rPr>
              <w:t>苏地</w:t>
            </w:r>
            <w:proofErr w:type="gramEnd"/>
            <w:r>
              <w:rPr>
                <w:rFonts w:ascii="宋体" w:eastAsia="宋体" w:hAnsi="宋体" w:cs="宋体"/>
                <w:sz w:val="22"/>
              </w:rPr>
              <w:t xml:space="preserve"> </w:t>
            </w:r>
            <w:r>
              <w:rPr>
                <w:rFonts w:ascii="Times New Roman" w:eastAsia="Times New Roman" w:hAnsi="Times New Roman" w:cs="Times New Roman"/>
                <w:sz w:val="22"/>
              </w:rPr>
              <w:t xml:space="preserve">2017-WG-62 </w:t>
            </w:r>
            <w:r>
              <w:rPr>
                <w:rFonts w:ascii="宋体" w:eastAsia="宋体" w:hAnsi="宋体" w:cs="宋体"/>
                <w:sz w:val="22"/>
              </w:rPr>
              <w:t>号</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0" w:right="53" w:firstLine="0"/>
              <w:jc w:val="center"/>
            </w:pPr>
            <w:r>
              <w:rPr>
                <w:rFonts w:ascii="Times New Roman" w:eastAsia="Times New Roman" w:hAnsi="Times New Roman" w:cs="Times New Roman"/>
                <w:sz w:val="22"/>
              </w:rPr>
              <w:t>1196496924</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36" w:firstLine="0"/>
            </w:pPr>
            <w:r>
              <w:rPr>
                <w:rFonts w:ascii="Times New Roman" w:eastAsia="Times New Roman" w:hAnsi="Times New Roman" w:cs="Times New Roman"/>
                <w:sz w:val="22"/>
              </w:rPr>
              <w:t xml:space="preserve">1495621156 </w:t>
            </w:r>
            <w:r>
              <w:rPr>
                <w:rFonts w:ascii="宋体" w:eastAsia="宋体" w:hAnsi="宋体" w:cs="宋体"/>
                <w:sz w:val="22"/>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409" w:firstLine="0"/>
            </w:pPr>
            <w:r>
              <w:rPr>
                <w:rFonts w:ascii="Times New Roman" w:eastAsia="Times New Roman" w:hAnsi="Times New Roman" w:cs="Times New Roman"/>
                <w:sz w:val="22"/>
              </w:rPr>
              <w:t xml:space="preserve">1495621156 </w:t>
            </w:r>
            <w:r>
              <w:rPr>
                <w:rFonts w:ascii="宋体" w:eastAsia="宋体" w:hAnsi="宋体" w:cs="宋体"/>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114B03" w:rsidRDefault="00094176">
            <w:pPr>
              <w:spacing w:after="0" w:line="259" w:lineRule="auto"/>
              <w:ind w:left="334" w:firstLine="0"/>
            </w:pPr>
            <w:r>
              <w:rPr>
                <w:rFonts w:ascii="Times New Roman" w:eastAsia="Times New Roman" w:hAnsi="Times New Roman" w:cs="Times New Roman"/>
                <w:sz w:val="22"/>
              </w:rPr>
              <w:t xml:space="preserve">1615270847 </w:t>
            </w:r>
            <w:r>
              <w:rPr>
                <w:rFonts w:ascii="宋体" w:eastAsia="宋体" w:hAnsi="宋体" w:cs="宋体"/>
                <w:sz w:val="22"/>
              </w:rPr>
              <w:t xml:space="preserve"> </w:t>
            </w:r>
          </w:p>
        </w:tc>
      </w:tr>
    </w:tbl>
    <w:p w:rsidR="00114B03" w:rsidRDefault="00094176">
      <w:pPr>
        <w:ind w:left="-15" w:firstLine="636"/>
      </w:pPr>
      <w:r>
        <w:t>6.</w:t>
      </w:r>
      <w:r>
        <w:t>成交通知：地块成交后，网上出让系统</w:t>
      </w:r>
      <w:proofErr w:type="gramStart"/>
      <w:r>
        <w:t>自行向竞得</w:t>
      </w:r>
      <w:proofErr w:type="gramEnd"/>
      <w:r>
        <w:t>人生成《国有建设用地使用权网上挂牌出让成交通知书》。竞得人应在竞得之日起</w:t>
      </w:r>
      <w:r>
        <w:t>5</w:t>
      </w:r>
      <w:r>
        <w:t>个工作日内，</w:t>
      </w:r>
      <w:proofErr w:type="gramStart"/>
      <w:r>
        <w:t>持成交</w:t>
      </w:r>
      <w:proofErr w:type="gramEnd"/>
      <w:r>
        <w:t>通知书及有效证件原件、复印件提交出让人（苏州市国土资源局）进行竞买资格审查。（咨询电话：</w:t>
      </w:r>
      <w:r>
        <w:t>0512-69320750</w:t>
      </w:r>
      <w:r>
        <w:t>）</w:t>
      </w:r>
      <w:r>
        <w:t xml:space="preserve"> </w:t>
      </w:r>
    </w:p>
    <w:p w:rsidR="00114B03" w:rsidRDefault="00094176">
      <w:pPr>
        <w:spacing w:after="65" w:line="323" w:lineRule="auto"/>
        <w:ind w:left="0" w:firstLine="0"/>
        <w:jc w:val="both"/>
      </w:pPr>
      <w:r>
        <w:lastRenderedPageBreak/>
        <w:t xml:space="preserve">    7.</w:t>
      </w:r>
      <w:r>
        <w:t>成交确认：审查通过后，竞得人应在</w:t>
      </w:r>
      <w:r>
        <w:t>10</w:t>
      </w:r>
      <w:r>
        <w:t>个工作日内与出让人签订《国有建设用地使用权网上挂牌出让成交确认书》。对未取得国有建设用地使用权的竞买人的竞买保证金，在网上挂牌竞价结束后</w:t>
      </w:r>
      <w:r>
        <w:t>5</w:t>
      </w:r>
      <w:r>
        <w:t>个工作日内退还，保证金不计利息。</w:t>
      </w:r>
      <w:r>
        <w:t xml:space="preserve"> </w:t>
      </w:r>
    </w:p>
    <w:p w:rsidR="00114B03" w:rsidRDefault="00094176">
      <w:pPr>
        <w:spacing w:after="193" w:line="259" w:lineRule="auto"/>
        <w:ind w:right="158"/>
        <w:jc w:val="right"/>
      </w:pPr>
      <w:r>
        <w:t>8.</w:t>
      </w:r>
      <w:r>
        <w:t>签订出让合同：成交确认</w:t>
      </w:r>
      <w:proofErr w:type="gramStart"/>
      <w:r>
        <w:t>书签订</w:t>
      </w:r>
      <w:proofErr w:type="gramEnd"/>
      <w:r>
        <w:t>后，竞得人应在竞得之日起</w:t>
      </w:r>
      <w:r>
        <w:t>40</w:t>
      </w:r>
      <w:proofErr w:type="gramStart"/>
      <w:r>
        <w:t>日内</w:t>
      </w:r>
      <w:proofErr w:type="gramEnd"/>
      <w:r>
        <w:t>与出让人签订《国有</w:t>
      </w:r>
    </w:p>
    <w:p w:rsidR="00114B03" w:rsidRDefault="00094176">
      <w:pPr>
        <w:spacing w:after="127" w:line="259" w:lineRule="auto"/>
        <w:ind w:left="-5"/>
      </w:pPr>
      <w:r>
        <w:t>建设用地使用权出让合同</w:t>
      </w:r>
      <w:proofErr w:type="gramStart"/>
      <w:r>
        <w:t>》</w:t>
      </w:r>
      <w:proofErr w:type="gramEnd"/>
      <w:r>
        <w:t>，并按规定要求支付土地出让金。</w:t>
      </w:r>
      <w:r>
        <w:t xml:space="preserve">     </w:t>
      </w:r>
    </w:p>
    <w:p w:rsidR="00114B03" w:rsidRDefault="00094176">
      <w:pPr>
        <w:pStyle w:val="3"/>
        <w:ind w:left="636"/>
      </w:pPr>
      <w:r>
        <w:t>（</w:t>
      </w:r>
      <w:r>
        <w:t>三）特别说明</w:t>
      </w:r>
      <w:r>
        <w:t xml:space="preserve"> </w:t>
      </w:r>
    </w:p>
    <w:p w:rsidR="00114B03" w:rsidRDefault="00094176">
      <w:pPr>
        <w:ind w:left="-15" w:firstLine="641"/>
      </w:pPr>
      <w:r>
        <w:t>本次网上挂牌出让公告地块的特别说明事项详见《苏州市区国有建设用地使用权网上挂牌出让须知》。</w:t>
      </w:r>
      <w:r>
        <w:t xml:space="preserve"> </w:t>
      </w:r>
    </w:p>
    <w:p w:rsidR="00114B03" w:rsidRDefault="00094176">
      <w:pPr>
        <w:pStyle w:val="3"/>
        <w:ind w:left="10"/>
      </w:pPr>
      <w:r>
        <w:t xml:space="preserve">    </w:t>
      </w:r>
      <w:r>
        <w:t>（四）应急处置</w:t>
      </w:r>
      <w:r>
        <w:rPr>
          <w:rFonts w:ascii="FangSong" w:eastAsia="FangSong" w:hAnsi="FangSong" w:cs="FangSong"/>
        </w:rPr>
        <w:t xml:space="preserve"> </w:t>
      </w:r>
    </w:p>
    <w:p w:rsidR="00114B03" w:rsidRDefault="00094176">
      <w:pPr>
        <w:ind w:left="-5"/>
      </w:pPr>
      <w:r>
        <w:rPr>
          <w:rFonts w:ascii="KaiTi" w:eastAsia="KaiTi" w:hAnsi="KaiTi" w:cs="KaiTi"/>
        </w:rPr>
        <w:t xml:space="preserve">    </w:t>
      </w:r>
      <w:r>
        <w:t>网上挂牌出让过程中，因受到网络病毒、黑客入侵，或者电力传输中断、网络通讯异常、软硬件故障及不可抗力等原因，导致网上出让系统不能正常运行的，网上挂牌出让活动暂停，待故障排除后继续进行。苏州市国土资源局将在恢复网上挂牌出让前</w:t>
      </w:r>
      <w:r>
        <w:t>24</w:t>
      </w:r>
      <w:r>
        <w:t>小时内按</w:t>
      </w:r>
      <w:proofErr w:type="gramStart"/>
      <w:r>
        <w:t>原途径</w:t>
      </w:r>
      <w:proofErr w:type="gramEnd"/>
      <w:r>
        <w:t>发布恢复网上竞买公告，并公布相关监管部门查证的系统故障原因。</w:t>
      </w:r>
      <w:r>
        <w:t xml:space="preserve"> </w:t>
      </w:r>
    </w:p>
    <w:p w:rsidR="00114B03" w:rsidRDefault="00094176">
      <w:pPr>
        <w:spacing w:after="113" w:line="259" w:lineRule="auto"/>
        <w:ind w:right="158"/>
        <w:jc w:val="right"/>
      </w:pPr>
      <w:r>
        <w:t>因竞买人的计算机系统遭受网络病毒、黑客入侵，或者电力传输中断、网络通讯异常、软</w:t>
      </w:r>
    </w:p>
    <w:p w:rsidR="00114B03" w:rsidRDefault="00094176">
      <w:pPr>
        <w:spacing w:after="111" w:line="259" w:lineRule="auto"/>
        <w:ind w:left="-5"/>
      </w:pPr>
      <w:r>
        <w:t>硬件故障等原因，竞买人不能正常参与网上挂牌出让活动的，网上挂牌出让活动</w:t>
      </w:r>
      <w:proofErr w:type="gramStart"/>
      <w:r>
        <w:t>不</w:t>
      </w:r>
      <w:proofErr w:type="gramEnd"/>
      <w:r>
        <w:t>因此停止。</w:t>
      </w:r>
      <w:r>
        <w:t xml:space="preserve"> </w:t>
      </w:r>
    </w:p>
    <w:p w:rsidR="00114B03" w:rsidRDefault="00094176">
      <w:pPr>
        <w:ind w:left="651"/>
      </w:pPr>
      <w:r>
        <w:rPr>
          <w:rFonts w:ascii="KaiTi" w:eastAsia="KaiTi" w:hAnsi="KaiTi" w:cs="KaiTi"/>
        </w:rPr>
        <w:lastRenderedPageBreak/>
        <w:t>（五）法律责任</w:t>
      </w:r>
      <w:r>
        <w:t>因受到网络病毒、黑客入侵，或者电力传输中断、网络通讯异常、软硬件故障及不可抗力等原因，导致网上出让系统不能正常运行的，出让人不承担责任。因竞买人的计算机系统遭受网络病毒、黑客入侵，或者电力传输中断、网络通讯异常、软硬件故障等原因导致竞买人不能正常参与网上出让的，或者竞买人的</w:t>
      </w:r>
      <w:r>
        <w:t>CA</w:t>
      </w:r>
      <w:r>
        <w:t>证书丢失或被他人冒用、盗用的，出让人不承担责任。竞得人</w:t>
      </w:r>
      <w:r>
        <w:t>不符合出让公告、出让须知等文件约定条件参与竞买的，竞得结果无效，造成的损失由其依法承担赔偿责任。</w:t>
      </w:r>
      <w:r>
        <w:t xml:space="preserve"> </w:t>
      </w:r>
    </w:p>
    <w:p w:rsidR="00114B03" w:rsidRDefault="00094176">
      <w:pPr>
        <w:pStyle w:val="2"/>
        <w:ind w:left="636"/>
      </w:pPr>
      <w:r>
        <w:t>五、咨询及资料索取</w:t>
      </w:r>
      <w:r>
        <w:t xml:space="preserve"> </w:t>
      </w:r>
    </w:p>
    <w:p w:rsidR="00114B03" w:rsidRDefault="00094176">
      <w:pPr>
        <w:pStyle w:val="3"/>
        <w:ind w:left="636"/>
      </w:pPr>
      <w:r>
        <w:t>（一）网上挂牌出让咨询及资料索取</w:t>
      </w:r>
      <w:r>
        <w:t xml:space="preserve"> </w:t>
      </w:r>
    </w:p>
    <w:p w:rsidR="00114B03" w:rsidRDefault="00094176">
      <w:pPr>
        <w:ind w:left="-15" w:firstLine="641"/>
      </w:pPr>
      <w:r>
        <w:t>意向竞买人或申请人如对网上挂牌出让操作方式和流程需作咨询和辅导的、需现场索取相关资料的，请与苏州市国土资源局土地利用处联系，地址：干将西路</w:t>
      </w:r>
      <w:r>
        <w:t>1018</w:t>
      </w:r>
      <w:r>
        <w:t>号</w:t>
      </w:r>
      <w:r>
        <w:t>8</w:t>
      </w:r>
      <w:r>
        <w:t>楼，联系电话：</w:t>
      </w:r>
    </w:p>
    <w:p w:rsidR="00114B03" w:rsidRDefault="00094176">
      <w:pPr>
        <w:spacing w:after="113" w:line="259" w:lineRule="auto"/>
        <w:ind w:left="-5"/>
      </w:pPr>
      <w:r>
        <w:t>0512-69320750</w:t>
      </w:r>
      <w:r>
        <w:t>、</w:t>
      </w:r>
      <w:r>
        <w:t>65167877</w:t>
      </w:r>
      <w:r>
        <w:t>、</w:t>
      </w:r>
      <w:r>
        <w:t>65290743</w:t>
      </w:r>
      <w:r>
        <w:t>、</w:t>
      </w:r>
      <w:r>
        <w:t>68633299</w:t>
      </w:r>
      <w:r>
        <w:t>、</w:t>
      </w:r>
      <w:r>
        <w:t>65290687</w:t>
      </w:r>
      <w:r>
        <w:t>、</w:t>
      </w:r>
      <w:r>
        <w:t>65336386</w:t>
      </w:r>
      <w:r>
        <w:t>。</w:t>
      </w:r>
      <w:r>
        <w:t xml:space="preserve"> </w:t>
      </w:r>
    </w:p>
    <w:p w:rsidR="00114B03" w:rsidRDefault="00094176">
      <w:pPr>
        <w:pStyle w:val="3"/>
        <w:ind w:left="636"/>
      </w:pPr>
      <w:r>
        <w:t>（二）出让地块情况咨询</w:t>
      </w:r>
      <w:r>
        <w:t xml:space="preserve"> </w:t>
      </w:r>
    </w:p>
    <w:p w:rsidR="00114B03" w:rsidRDefault="00094176">
      <w:pPr>
        <w:ind w:left="-15" w:firstLine="641"/>
      </w:pPr>
      <w:r>
        <w:t>网上挂牌出让地块和相关详细情况，意向竞买人或申请人可向苏州市国土资源局咨询也可根据公告地块位置向所在行政辖区土地管理部门进行咨询，具体联系方式如下：</w:t>
      </w:r>
      <w:r>
        <w:t xml:space="preserve"> </w:t>
      </w:r>
    </w:p>
    <w:p w:rsidR="00114B03" w:rsidRDefault="00094176">
      <w:pPr>
        <w:spacing w:after="99"/>
        <w:ind w:left="651"/>
      </w:pPr>
      <w:r>
        <w:lastRenderedPageBreak/>
        <w:t>苏州市国土资源局</w:t>
      </w:r>
      <w:r>
        <w:t xml:space="preserve">  </w:t>
      </w:r>
      <w:r>
        <w:t>联系人：</w:t>
      </w:r>
      <w:proofErr w:type="gramStart"/>
      <w:r>
        <w:t>张径</w:t>
      </w:r>
      <w:proofErr w:type="gramEnd"/>
      <w:r>
        <w:t xml:space="preserve"> </w:t>
      </w:r>
      <w:r>
        <w:t>朱敏</w:t>
      </w:r>
      <w:r>
        <w:t xml:space="preserve">  </w:t>
      </w:r>
      <w:r>
        <w:t>联系电话：</w:t>
      </w:r>
      <w:r>
        <w:t>0512-65290687</w:t>
      </w:r>
      <w:r>
        <w:t>、</w:t>
      </w:r>
      <w:r>
        <w:t xml:space="preserve">68633299 </w:t>
      </w:r>
      <w:r>
        <w:t>苏州市国土资源局吴中分局</w:t>
      </w:r>
      <w:r>
        <w:t xml:space="preserve">  </w:t>
      </w:r>
      <w:r>
        <w:t>联系人：</w:t>
      </w:r>
      <w:proofErr w:type="gramStart"/>
      <w:r>
        <w:t>董益枫</w:t>
      </w:r>
      <w:proofErr w:type="gramEnd"/>
      <w:r>
        <w:t xml:space="preserve">  </w:t>
      </w:r>
      <w:r>
        <w:t>联系电话：</w:t>
      </w:r>
      <w:r>
        <w:t xml:space="preserve">0512-65133952 </w:t>
      </w:r>
      <w:r>
        <w:t>苏州市国土资源局相城分局</w:t>
      </w:r>
      <w:r>
        <w:t xml:space="preserve">  </w:t>
      </w:r>
      <w:r>
        <w:t>联系人：胡冰</w:t>
      </w:r>
      <w:r>
        <w:t xml:space="preserve">  </w:t>
      </w:r>
      <w:r>
        <w:t>联系电话：</w:t>
      </w:r>
      <w:r>
        <w:t xml:space="preserve">0512-66181270 </w:t>
      </w:r>
    </w:p>
    <w:p w:rsidR="00114B03" w:rsidRDefault="00094176">
      <w:pPr>
        <w:spacing w:after="114" w:line="259" w:lineRule="auto"/>
        <w:ind w:left="651"/>
      </w:pPr>
      <w:r>
        <w:t>苏州市国土资源局高新区（虎丘）分局</w:t>
      </w:r>
      <w:r>
        <w:t xml:space="preserve">  </w:t>
      </w:r>
      <w:r>
        <w:t>联系人：</w:t>
      </w:r>
      <w:proofErr w:type="gramStart"/>
      <w:r>
        <w:t>胡蔚</w:t>
      </w:r>
      <w:proofErr w:type="gramEnd"/>
      <w:r>
        <w:t xml:space="preserve">  </w:t>
      </w:r>
      <w:r>
        <w:t>联系电话：</w:t>
      </w:r>
      <w:r>
        <w:t>0512-</w:t>
      </w:r>
      <w:r>
        <w:rPr>
          <w:rFonts w:ascii="Times New Roman" w:eastAsia="Times New Roman" w:hAnsi="Times New Roman" w:cs="Times New Roman"/>
          <w:vertAlign w:val="subscript"/>
        </w:rPr>
        <w:t xml:space="preserve"> </w:t>
      </w:r>
      <w:r>
        <w:t xml:space="preserve">69205878 </w:t>
      </w:r>
    </w:p>
    <w:p w:rsidR="00114B03" w:rsidRDefault="00094176">
      <w:pPr>
        <w:spacing w:after="143" w:line="259" w:lineRule="auto"/>
        <w:ind w:left="651"/>
      </w:pPr>
      <w:proofErr w:type="gramStart"/>
      <w:r>
        <w:t>苏地</w:t>
      </w:r>
      <w:proofErr w:type="gramEnd"/>
      <w:r>
        <w:t xml:space="preserve"> </w:t>
      </w:r>
      <w:r>
        <w:t xml:space="preserve">2017-WG-45 </w:t>
      </w:r>
      <w:r>
        <w:t>号</w:t>
      </w:r>
      <w:r>
        <w:t>——</w:t>
      </w:r>
      <w:proofErr w:type="gramStart"/>
      <w:r>
        <w:t>苏</w:t>
      </w:r>
      <w:proofErr w:type="gramEnd"/>
      <w:r>
        <w:t>地</w:t>
      </w:r>
      <w:r>
        <w:t>2017-WG-49</w:t>
      </w:r>
      <w:r>
        <w:t>号地块为市政府储备地块，地块具体情况也可向</w:t>
      </w:r>
    </w:p>
    <w:p w:rsidR="00114B03" w:rsidRDefault="00094176">
      <w:pPr>
        <w:spacing w:after="111" w:line="259" w:lineRule="auto"/>
        <w:ind w:left="-5"/>
      </w:pPr>
      <w:r>
        <w:t>苏州市土地储备中心咨询，联系人：赵亚军、彭宅记</w:t>
      </w:r>
      <w:r>
        <w:t xml:space="preserve">  </w:t>
      </w:r>
      <w:r>
        <w:t>联系电话：</w:t>
      </w:r>
      <w:r>
        <w:t>0512-65212776</w:t>
      </w:r>
      <w:r>
        <w:t>、</w:t>
      </w:r>
      <w:r>
        <w:t>65212770</w:t>
      </w:r>
      <w:r>
        <w:t>。</w:t>
      </w:r>
      <w:r>
        <w:t xml:space="preserve"> </w:t>
      </w:r>
    </w:p>
    <w:p w:rsidR="00114B03" w:rsidRDefault="00094176">
      <w:pPr>
        <w:spacing w:after="113" w:line="259" w:lineRule="auto"/>
        <w:ind w:left="651"/>
      </w:pPr>
      <w:r>
        <w:t>苏州市国土资源局网址：</w:t>
      </w:r>
      <w:r>
        <w:t xml:space="preserve">http://www.jsmlr.gov.cn/sz/ </w:t>
      </w:r>
    </w:p>
    <w:p w:rsidR="00114B03" w:rsidRDefault="00094176">
      <w:pPr>
        <w:ind w:left="651"/>
      </w:pPr>
      <w:r>
        <w:t>苏州市国土资源局国有建设用地使用权网上出让系统网址：</w:t>
      </w:r>
      <w:r>
        <w:t xml:space="preserve"> http://221.224.76.18/ </w:t>
      </w:r>
      <w:r>
        <w:t>特此公告</w:t>
      </w:r>
      <w:r>
        <w:t xml:space="preserve"> </w:t>
      </w:r>
    </w:p>
    <w:p w:rsidR="00114B03" w:rsidRDefault="00094176">
      <w:pPr>
        <w:spacing w:after="128" w:line="259" w:lineRule="auto"/>
        <w:ind w:left="641" w:firstLine="0"/>
      </w:pPr>
      <w:r>
        <w:t xml:space="preserve"> </w:t>
      </w:r>
    </w:p>
    <w:p w:rsidR="00114B03" w:rsidRDefault="00094176">
      <w:pPr>
        <w:spacing w:after="113" w:line="259" w:lineRule="auto"/>
        <w:ind w:right="478"/>
        <w:jc w:val="right"/>
      </w:pPr>
      <w:r>
        <w:t xml:space="preserve">    </w:t>
      </w:r>
      <w:r>
        <w:t>苏州市国土资源局</w:t>
      </w:r>
      <w:r>
        <w:t xml:space="preserve">   </w:t>
      </w:r>
    </w:p>
    <w:p w:rsidR="00114B03" w:rsidRDefault="00094176">
      <w:pPr>
        <w:spacing w:after="146" w:line="259" w:lineRule="auto"/>
        <w:ind w:left="0" w:right="817" w:firstLine="0"/>
        <w:jc w:val="right"/>
      </w:pPr>
      <w:r>
        <w:t>2017</w:t>
      </w:r>
      <w:r>
        <w:t>年</w:t>
      </w:r>
      <w:r>
        <w:t xml:space="preserve"> </w:t>
      </w:r>
      <w:r>
        <w:t>11</w:t>
      </w:r>
      <w:r>
        <w:t>月</w:t>
      </w:r>
      <w:r>
        <w:t xml:space="preserve"> </w:t>
      </w:r>
      <w:r>
        <w:t>2</w:t>
      </w:r>
    </w:p>
    <w:p w:rsidR="00114B03" w:rsidRDefault="00094176">
      <w:pPr>
        <w:spacing w:after="113" w:line="259" w:lineRule="auto"/>
        <w:ind w:left="-5"/>
      </w:pPr>
      <w:r>
        <w:t>4</w:t>
      </w:r>
      <w:r>
        <w:t>日</w:t>
      </w:r>
      <w:r>
        <w:t xml:space="preserve"> </w:t>
      </w:r>
    </w:p>
    <w:sectPr w:rsidR="00114B03">
      <w:footerReference w:type="even" r:id="rId6"/>
      <w:footerReference w:type="default" r:id="rId7"/>
      <w:footerReference w:type="first" r:id="rId8"/>
      <w:pgSz w:w="16838" w:h="11906" w:orient="landscape"/>
      <w:pgMar w:top="1445" w:right="1639" w:bottom="1520" w:left="1800" w:header="72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176" w:rsidRDefault="00094176">
      <w:pPr>
        <w:spacing w:after="0" w:line="240" w:lineRule="auto"/>
      </w:pPr>
      <w:r>
        <w:separator/>
      </w:r>
    </w:p>
  </w:endnote>
  <w:endnote w:type="continuationSeparator" w:id="0">
    <w:p w:rsidR="00094176" w:rsidRDefault="0009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angSong">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KaiTi">
    <w:altName w:val="Cambria"/>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B03" w:rsidRDefault="00094176">
    <w:pPr>
      <w:spacing w:after="0" w:line="259" w:lineRule="auto"/>
      <w:ind w:left="0" w:right="160"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rsidR="00114B03" w:rsidRDefault="00094176">
    <w:pPr>
      <w:spacing w:after="0" w:line="259" w:lineRule="auto"/>
      <w:ind w:left="0" w:firstLine="0"/>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B03" w:rsidRDefault="00094176">
    <w:pPr>
      <w:spacing w:after="0" w:line="259" w:lineRule="auto"/>
      <w:ind w:left="0" w:right="160"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rsidR="00114B03" w:rsidRDefault="00094176">
    <w:pPr>
      <w:spacing w:after="0" w:line="259" w:lineRule="auto"/>
      <w:ind w:left="0" w:firstLine="0"/>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B03" w:rsidRDefault="00094176">
    <w:pPr>
      <w:spacing w:after="0" w:line="259" w:lineRule="auto"/>
      <w:ind w:left="0" w:right="160"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rsidR="00114B03" w:rsidRDefault="00094176">
    <w:pPr>
      <w:spacing w:after="0" w:line="259" w:lineRule="auto"/>
      <w:ind w:left="0" w:firstLine="0"/>
    </w:pP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176" w:rsidRDefault="00094176">
      <w:pPr>
        <w:spacing w:after="0" w:line="240" w:lineRule="auto"/>
      </w:pPr>
      <w:r>
        <w:separator/>
      </w:r>
    </w:p>
  </w:footnote>
  <w:footnote w:type="continuationSeparator" w:id="0">
    <w:p w:rsidR="00094176" w:rsidRDefault="000941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03"/>
    <w:rsid w:val="00094176"/>
    <w:rsid w:val="00114B03"/>
    <w:rsid w:val="00376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5F63D-EDF1-46BB-8949-EE68D1C1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332" w:lineRule="auto"/>
      <w:ind w:left="10" w:hanging="10"/>
    </w:pPr>
    <w:rPr>
      <w:rFonts w:ascii="FangSong" w:eastAsia="FangSong" w:hAnsi="FangSong" w:cs="FangSong"/>
      <w:color w:val="000000"/>
      <w:sz w:val="32"/>
    </w:rPr>
  </w:style>
  <w:style w:type="paragraph" w:styleId="1">
    <w:name w:val="heading 1"/>
    <w:next w:val="a"/>
    <w:link w:val="10"/>
    <w:uiPriority w:val="9"/>
    <w:unhideWhenUsed/>
    <w:qFormat/>
    <w:pPr>
      <w:keepNext/>
      <w:keepLines/>
      <w:spacing w:line="259" w:lineRule="auto"/>
      <w:ind w:right="164"/>
      <w:jc w:val="center"/>
      <w:outlineLvl w:val="0"/>
    </w:pPr>
    <w:rPr>
      <w:rFonts w:ascii="FangSong" w:eastAsia="FangSong" w:hAnsi="FangSong" w:cs="FangSong"/>
      <w:color w:val="000000"/>
      <w:sz w:val="32"/>
    </w:rPr>
  </w:style>
  <w:style w:type="paragraph" w:styleId="2">
    <w:name w:val="heading 2"/>
    <w:next w:val="a"/>
    <w:link w:val="20"/>
    <w:uiPriority w:val="9"/>
    <w:unhideWhenUsed/>
    <w:qFormat/>
    <w:pPr>
      <w:keepNext/>
      <w:keepLines/>
      <w:spacing w:after="131" w:line="259" w:lineRule="auto"/>
      <w:ind w:left="651" w:hanging="10"/>
      <w:outlineLvl w:val="1"/>
    </w:pPr>
    <w:rPr>
      <w:rFonts w:ascii="黑体" w:eastAsia="黑体" w:hAnsi="黑体" w:cs="黑体"/>
      <w:color w:val="000000"/>
      <w:sz w:val="32"/>
    </w:rPr>
  </w:style>
  <w:style w:type="paragraph" w:styleId="3">
    <w:name w:val="heading 3"/>
    <w:next w:val="a"/>
    <w:link w:val="30"/>
    <w:uiPriority w:val="9"/>
    <w:unhideWhenUsed/>
    <w:qFormat/>
    <w:pPr>
      <w:keepNext/>
      <w:keepLines/>
      <w:spacing w:after="112" w:line="259" w:lineRule="auto"/>
      <w:ind w:left="651" w:hanging="10"/>
      <w:outlineLvl w:val="2"/>
    </w:pPr>
    <w:rPr>
      <w:rFonts w:ascii="KaiTi" w:eastAsia="KaiTi" w:hAnsi="KaiTi" w:cs="KaiT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FangSong" w:eastAsia="FangSong" w:hAnsi="FangSong" w:cs="FangSong"/>
      <w:color w:val="000000"/>
      <w:sz w:val="32"/>
    </w:rPr>
  </w:style>
  <w:style w:type="character" w:customStyle="1" w:styleId="20">
    <w:name w:val="标题 2 字符"/>
    <w:link w:val="2"/>
    <w:rPr>
      <w:rFonts w:ascii="黑体" w:eastAsia="黑体" w:hAnsi="黑体" w:cs="黑体"/>
      <w:color w:val="000000"/>
      <w:sz w:val="32"/>
    </w:rPr>
  </w:style>
  <w:style w:type="character" w:customStyle="1" w:styleId="30">
    <w:name w:val="标题 3 字符"/>
    <w:link w:val="3"/>
    <w:rPr>
      <w:rFonts w:ascii="KaiTi" w:eastAsia="KaiTi" w:hAnsi="KaiTi" w:cs="KaiTi"/>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苏州市国土资源局出让国有土地使用权招标、拍卖公告</dc:title>
  <dc:subject/>
  <dc:creator>LAND</dc:creator>
  <cp:keywords/>
  <cp:lastModifiedBy>陈梦知</cp:lastModifiedBy>
  <cp:revision>2</cp:revision>
  <dcterms:created xsi:type="dcterms:W3CDTF">2018-01-24T01:44:00Z</dcterms:created>
  <dcterms:modified xsi:type="dcterms:W3CDTF">2018-01-24T01:44:00Z</dcterms:modified>
</cp:coreProperties>
</file>