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6E553" w14:textId="77777777" w:rsidR="006E06BE" w:rsidRPr="006E06BE" w:rsidRDefault="006E06BE" w:rsidP="006E06BE">
      <w:pPr>
        <w:widowControl/>
        <w:spacing w:after="75"/>
        <w:jc w:val="center"/>
        <w:rPr>
          <w:rFonts w:ascii="Arial" w:eastAsia="宋体" w:hAnsi="Arial" w:cs="Arial"/>
          <w:kern w:val="0"/>
          <w:sz w:val="24"/>
          <w:szCs w:val="24"/>
        </w:rPr>
      </w:pPr>
      <w:r w:rsidRPr="006E06BE">
        <w:rPr>
          <w:rFonts w:ascii="宋体" w:eastAsia="宋体" w:hAnsi="宋体" w:cs="Arial" w:hint="eastAsia"/>
          <w:b/>
          <w:bCs/>
          <w:kern w:val="0"/>
          <w:sz w:val="44"/>
          <w:szCs w:val="44"/>
        </w:rPr>
        <w:t>杭州市国有建设用地使用权挂牌出让公告</w:t>
      </w:r>
    </w:p>
    <w:p w14:paraId="6F2C3D84" w14:textId="03844DA5" w:rsidR="006E06BE" w:rsidRDefault="006E06BE" w:rsidP="006E06BE">
      <w:pPr>
        <w:widowControl/>
        <w:spacing w:before="75" w:after="75" w:line="360" w:lineRule="auto"/>
        <w:ind w:firstLine="645"/>
        <w:jc w:val="center"/>
        <w:rPr>
          <w:rFonts w:ascii="仿宋" w:eastAsia="仿宋" w:hAnsi="仿宋" w:cs="Arial"/>
          <w:kern w:val="0"/>
          <w:sz w:val="32"/>
          <w:szCs w:val="32"/>
        </w:rPr>
      </w:pPr>
      <w:bookmarkStart w:id="0" w:name="_GoBack"/>
      <w:proofErr w:type="gramStart"/>
      <w:r w:rsidRPr="006E06BE">
        <w:rPr>
          <w:rFonts w:ascii="仿宋" w:eastAsia="仿宋" w:hAnsi="仿宋" w:cs="Arial" w:hint="eastAsia"/>
          <w:kern w:val="0"/>
          <w:sz w:val="32"/>
          <w:szCs w:val="32"/>
        </w:rPr>
        <w:t>杭政储出</w:t>
      </w:r>
      <w:proofErr w:type="gramEnd"/>
      <w:r w:rsidRPr="006E06BE">
        <w:rPr>
          <w:rFonts w:ascii="仿宋" w:eastAsia="仿宋" w:hAnsi="仿宋" w:cs="Arial" w:hint="eastAsia"/>
          <w:kern w:val="0"/>
          <w:sz w:val="32"/>
          <w:szCs w:val="32"/>
        </w:rPr>
        <w:t>[2018]56</w:t>
      </w:r>
      <w:r>
        <w:rPr>
          <w:rFonts w:ascii="仿宋" w:eastAsia="仿宋" w:hAnsi="仿宋" w:cs="Arial"/>
          <w:kern w:val="0"/>
          <w:sz w:val="32"/>
          <w:szCs w:val="32"/>
        </w:rPr>
        <w:t>-62</w:t>
      </w:r>
      <w:r w:rsidRPr="006E06BE">
        <w:rPr>
          <w:rFonts w:ascii="仿宋" w:eastAsia="仿宋" w:hAnsi="仿宋" w:cs="Arial" w:hint="eastAsia"/>
          <w:kern w:val="0"/>
          <w:sz w:val="32"/>
          <w:szCs w:val="32"/>
        </w:rPr>
        <w:t>号</w:t>
      </w:r>
    </w:p>
    <w:bookmarkEnd w:id="0"/>
    <w:p w14:paraId="57B85F57" w14:textId="6A6CE8CF" w:rsidR="006E06BE" w:rsidRPr="006E06BE" w:rsidRDefault="006E06BE" w:rsidP="006E06BE">
      <w:pPr>
        <w:widowControl/>
        <w:spacing w:before="75" w:after="75" w:line="360" w:lineRule="auto"/>
        <w:ind w:firstLine="645"/>
        <w:jc w:val="left"/>
        <w:rPr>
          <w:rFonts w:ascii="Arial" w:eastAsia="宋体" w:hAnsi="Arial" w:cs="Arial"/>
          <w:kern w:val="0"/>
          <w:sz w:val="24"/>
          <w:szCs w:val="24"/>
        </w:rPr>
      </w:pPr>
      <w:r w:rsidRPr="006E06BE">
        <w:rPr>
          <w:rFonts w:ascii="仿宋" w:eastAsia="仿宋" w:hAnsi="仿宋" w:cs="Arial" w:hint="eastAsia"/>
          <w:kern w:val="0"/>
          <w:sz w:val="32"/>
          <w:szCs w:val="32"/>
        </w:rPr>
        <w:t>根据国家有关法律、法规的规定，依据城市规划，经杭州市人民政府批准，杭州市国土资源局对下列地块采用挂牌方式出让。现将有关事宜公告如下：</w:t>
      </w:r>
    </w:p>
    <w:p w14:paraId="572E83AB" w14:textId="77777777" w:rsidR="006E06BE" w:rsidRPr="006E06BE" w:rsidRDefault="006E06BE" w:rsidP="006E06BE">
      <w:pPr>
        <w:widowControl/>
        <w:spacing w:before="75" w:line="360" w:lineRule="auto"/>
        <w:ind w:firstLine="645"/>
        <w:jc w:val="left"/>
        <w:rPr>
          <w:rFonts w:ascii="Arial" w:eastAsia="宋体" w:hAnsi="Arial" w:cs="Arial"/>
          <w:kern w:val="0"/>
          <w:sz w:val="24"/>
          <w:szCs w:val="24"/>
        </w:rPr>
      </w:pPr>
      <w:r w:rsidRPr="006E06BE">
        <w:rPr>
          <w:rFonts w:ascii="仿宋" w:eastAsia="仿宋" w:hAnsi="仿宋" w:cs="Arial" w:hint="eastAsia"/>
          <w:kern w:val="0"/>
          <w:sz w:val="32"/>
          <w:szCs w:val="32"/>
        </w:rPr>
        <w:t>一、挂牌出让地块位置及规划指标概况：</w:t>
      </w:r>
    </w:p>
    <w:tbl>
      <w:tblPr>
        <w:tblW w:w="0" w:type="auto"/>
        <w:jc w:val="center"/>
        <w:tblCellMar>
          <w:left w:w="0" w:type="dxa"/>
          <w:right w:w="0" w:type="dxa"/>
        </w:tblCellMar>
        <w:tblLook w:val="04A0" w:firstRow="1" w:lastRow="0" w:firstColumn="1" w:lastColumn="0" w:noHBand="0" w:noVBand="1"/>
      </w:tblPr>
      <w:tblGrid>
        <w:gridCol w:w="1138"/>
        <w:gridCol w:w="1948"/>
        <w:gridCol w:w="1137"/>
        <w:gridCol w:w="673"/>
        <w:gridCol w:w="1253"/>
        <w:gridCol w:w="905"/>
        <w:gridCol w:w="789"/>
        <w:gridCol w:w="673"/>
      </w:tblGrid>
      <w:tr w:rsidR="006E06BE" w:rsidRPr="006E06BE" w14:paraId="65BC357D" w14:textId="77777777" w:rsidTr="006E06BE">
        <w:trPr>
          <w:trHeight w:val="825"/>
          <w:jc w:val="center"/>
        </w:trPr>
        <w:tc>
          <w:tcPr>
            <w:tcW w:w="1800" w:type="dxa"/>
            <w:tcBorders>
              <w:top w:val="single" w:sz="8" w:space="0" w:color="auto"/>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hideMark/>
          </w:tcPr>
          <w:p w14:paraId="2E7E19A7" w14:textId="77777777" w:rsidR="006E06BE" w:rsidRPr="006E06BE" w:rsidRDefault="006E06BE" w:rsidP="006E06BE">
            <w:pPr>
              <w:widowControl/>
              <w:jc w:val="center"/>
              <w:rPr>
                <w:rFonts w:ascii="Arial" w:eastAsia="宋体" w:hAnsi="Arial" w:cs="Arial"/>
                <w:kern w:val="0"/>
                <w:sz w:val="24"/>
                <w:szCs w:val="24"/>
              </w:rPr>
            </w:pPr>
            <w:r w:rsidRPr="006E06BE">
              <w:rPr>
                <w:rFonts w:ascii="仿宋" w:eastAsia="仿宋" w:hAnsi="仿宋" w:cs="Arial" w:hint="eastAsia"/>
                <w:kern w:val="0"/>
                <w:sz w:val="24"/>
                <w:szCs w:val="24"/>
              </w:rPr>
              <w:t>地块编号</w:t>
            </w:r>
          </w:p>
        </w:tc>
        <w:tc>
          <w:tcPr>
            <w:tcW w:w="11100" w:type="dxa"/>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36AAF00A" w14:textId="77777777" w:rsidR="006E06BE" w:rsidRPr="006E06BE" w:rsidRDefault="006E06BE" w:rsidP="006E06BE">
            <w:pPr>
              <w:widowControl/>
              <w:jc w:val="center"/>
              <w:rPr>
                <w:rFonts w:ascii="Arial" w:eastAsia="宋体" w:hAnsi="Arial" w:cs="Arial"/>
                <w:kern w:val="0"/>
                <w:sz w:val="24"/>
                <w:szCs w:val="24"/>
              </w:rPr>
            </w:pPr>
            <w:r w:rsidRPr="006E06BE">
              <w:rPr>
                <w:rFonts w:ascii="仿宋" w:eastAsia="仿宋" w:hAnsi="仿宋" w:cs="Arial" w:hint="eastAsia"/>
                <w:kern w:val="0"/>
                <w:sz w:val="24"/>
                <w:szCs w:val="24"/>
              </w:rPr>
              <w:t>地块坐落</w:t>
            </w:r>
          </w:p>
        </w:tc>
        <w:tc>
          <w:tcPr>
            <w:tcW w:w="0" w:type="auto"/>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56C77757" w14:textId="77777777" w:rsidR="006E06BE" w:rsidRPr="006E06BE" w:rsidRDefault="006E06BE" w:rsidP="006E06BE">
            <w:pPr>
              <w:widowControl/>
              <w:jc w:val="center"/>
              <w:rPr>
                <w:rFonts w:ascii="Arial" w:eastAsia="宋体" w:hAnsi="Arial" w:cs="Arial"/>
                <w:kern w:val="0"/>
                <w:sz w:val="24"/>
                <w:szCs w:val="24"/>
              </w:rPr>
            </w:pPr>
            <w:r w:rsidRPr="006E06BE">
              <w:rPr>
                <w:rFonts w:ascii="仿宋" w:eastAsia="仿宋" w:hAnsi="仿宋" w:cs="Arial" w:hint="eastAsia"/>
                <w:kern w:val="0"/>
                <w:sz w:val="24"/>
                <w:szCs w:val="24"/>
              </w:rPr>
              <w:t>出让面积</w:t>
            </w:r>
          </w:p>
          <w:p w14:paraId="3D3A17ED" w14:textId="77777777" w:rsidR="006E06BE" w:rsidRPr="006E06BE" w:rsidRDefault="006E06BE" w:rsidP="006E06BE">
            <w:pPr>
              <w:widowControl/>
              <w:jc w:val="center"/>
              <w:rPr>
                <w:rFonts w:ascii="Arial" w:eastAsia="宋体" w:hAnsi="Arial" w:cs="Arial"/>
                <w:kern w:val="0"/>
                <w:sz w:val="24"/>
                <w:szCs w:val="24"/>
              </w:rPr>
            </w:pPr>
            <w:r w:rsidRPr="006E06BE">
              <w:rPr>
                <w:rFonts w:ascii="仿宋" w:eastAsia="仿宋" w:hAnsi="仿宋" w:cs="Arial" w:hint="eastAsia"/>
                <w:kern w:val="0"/>
                <w:sz w:val="24"/>
                <w:szCs w:val="24"/>
              </w:rPr>
              <w:t>（㎡）</w:t>
            </w:r>
          </w:p>
        </w:tc>
        <w:tc>
          <w:tcPr>
            <w:tcW w:w="0" w:type="auto"/>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78B4B856" w14:textId="77777777" w:rsidR="006E06BE" w:rsidRPr="006E06BE" w:rsidRDefault="006E06BE" w:rsidP="006E06BE">
            <w:pPr>
              <w:widowControl/>
              <w:jc w:val="center"/>
              <w:rPr>
                <w:rFonts w:ascii="Arial" w:eastAsia="宋体" w:hAnsi="Arial" w:cs="Arial"/>
                <w:kern w:val="0"/>
                <w:sz w:val="24"/>
                <w:szCs w:val="24"/>
              </w:rPr>
            </w:pPr>
            <w:r w:rsidRPr="006E06BE">
              <w:rPr>
                <w:rFonts w:ascii="仿宋" w:eastAsia="仿宋" w:hAnsi="仿宋" w:cs="Arial" w:hint="eastAsia"/>
                <w:kern w:val="0"/>
                <w:sz w:val="24"/>
                <w:szCs w:val="24"/>
              </w:rPr>
              <w:t>用途</w:t>
            </w:r>
          </w:p>
        </w:tc>
        <w:tc>
          <w:tcPr>
            <w:tcW w:w="0" w:type="auto"/>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4810A1E5" w14:textId="77777777" w:rsidR="006E06BE" w:rsidRPr="006E06BE" w:rsidRDefault="006E06BE" w:rsidP="006E06BE">
            <w:pPr>
              <w:widowControl/>
              <w:wordWrap w:val="0"/>
              <w:jc w:val="center"/>
              <w:rPr>
                <w:rFonts w:ascii="Arial" w:eastAsia="宋体" w:hAnsi="Arial" w:cs="Arial"/>
                <w:kern w:val="0"/>
                <w:sz w:val="24"/>
                <w:szCs w:val="24"/>
              </w:rPr>
            </w:pPr>
            <w:r w:rsidRPr="006E06BE">
              <w:rPr>
                <w:rFonts w:ascii="仿宋" w:eastAsia="仿宋" w:hAnsi="仿宋" w:cs="Arial" w:hint="eastAsia"/>
                <w:kern w:val="0"/>
                <w:sz w:val="24"/>
                <w:szCs w:val="24"/>
              </w:rPr>
              <w:t>出让地上建筑面积</w:t>
            </w:r>
          </w:p>
          <w:p w14:paraId="411FA256" w14:textId="77777777" w:rsidR="006E06BE" w:rsidRPr="006E06BE" w:rsidRDefault="006E06BE" w:rsidP="006E06BE">
            <w:pPr>
              <w:widowControl/>
              <w:wordWrap w:val="0"/>
              <w:jc w:val="center"/>
              <w:rPr>
                <w:rFonts w:ascii="Arial" w:eastAsia="宋体" w:hAnsi="Arial" w:cs="Arial"/>
                <w:kern w:val="0"/>
                <w:sz w:val="24"/>
                <w:szCs w:val="24"/>
              </w:rPr>
            </w:pPr>
            <w:r w:rsidRPr="006E06BE">
              <w:rPr>
                <w:rFonts w:ascii="仿宋" w:eastAsia="仿宋" w:hAnsi="仿宋" w:cs="Arial" w:hint="eastAsia"/>
                <w:kern w:val="0"/>
                <w:sz w:val="24"/>
                <w:szCs w:val="24"/>
              </w:rPr>
              <w:t>（㎡）</w:t>
            </w:r>
          </w:p>
        </w:tc>
        <w:tc>
          <w:tcPr>
            <w:tcW w:w="0" w:type="auto"/>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75A39667" w14:textId="77777777" w:rsidR="006E06BE" w:rsidRPr="006E06BE" w:rsidRDefault="006E06BE" w:rsidP="006E06BE">
            <w:pPr>
              <w:widowControl/>
              <w:jc w:val="center"/>
              <w:rPr>
                <w:rFonts w:ascii="Arial" w:eastAsia="宋体" w:hAnsi="Arial" w:cs="Arial"/>
                <w:kern w:val="0"/>
                <w:sz w:val="24"/>
                <w:szCs w:val="24"/>
              </w:rPr>
            </w:pPr>
            <w:r w:rsidRPr="006E06BE">
              <w:rPr>
                <w:rFonts w:ascii="仿宋" w:eastAsia="仿宋" w:hAnsi="仿宋" w:cs="Arial" w:hint="eastAsia"/>
                <w:kern w:val="0"/>
                <w:sz w:val="24"/>
                <w:szCs w:val="24"/>
              </w:rPr>
              <w:t>出让起价</w:t>
            </w:r>
          </w:p>
          <w:p w14:paraId="1FCDF378" w14:textId="77777777" w:rsidR="006E06BE" w:rsidRPr="006E06BE" w:rsidRDefault="006E06BE" w:rsidP="006E06BE">
            <w:pPr>
              <w:widowControl/>
              <w:jc w:val="center"/>
              <w:rPr>
                <w:rFonts w:ascii="Arial" w:eastAsia="宋体" w:hAnsi="Arial" w:cs="Arial"/>
                <w:kern w:val="0"/>
                <w:sz w:val="24"/>
                <w:szCs w:val="24"/>
              </w:rPr>
            </w:pPr>
            <w:r w:rsidRPr="006E06BE">
              <w:rPr>
                <w:rFonts w:ascii="仿宋" w:eastAsia="仿宋" w:hAnsi="仿宋" w:cs="Arial" w:hint="eastAsia"/>
                <w:kern w:val="0"/>
                <w:sz w:val="24"/>
                <w:szCs w:val="24"/>
              </w:rPr>
              <w:t>（万元）</w:t>
            </w:r>
          </w:p>
        </w:tc>
        <w:tc>
          <w:tcPr>
            <w:tcW w:w="0" w:type="auto"/>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3B01F46C" w14:textId="77777777" w:rsidR="006E06BE" w:rsidRPr="006E06BE" w:rsidRDefault="006E06BE" w:rsidP="006E06BE">
            <w:pPr>
              <w:widowControl/>
              <w:jc w:val="center"/>
              <w:rPr>
                <w:rFonts w:ascii="Arial" w:eastAsia="宋体" w:hAnsi="Arial" w:cs="Arial"/>
                <w:kern w:val="0"/>
                <w:sz w:val="24"/>
                <w:szCs w:val="24"/>
              </w:rPr>
            </w:pPr>
            <w:r w:rsidRPr="006E06BE">
              <w:rPr>
                <w:rFonts w:ascii="仿宋" w:eastAsia="仿宋" w:hAnsi="仿宋" w:cs="Arial" w:hint="eastAsia"/>
                <w:kern w:val="0"/>
                <w:sz w:val="24"/>
                <w:szCs w:val="24"/>
              </w:rPr>
              <w:t>竞买保证金</w:t>
            </w:r>
          </w:p>
          <w:p w14:paraId="550AA50E" w14:textId="77777777" w:rsidR="006E06BE" w:rsidRPr="006E06BE" w:rsidRDefault="006E06BE" w:rsidP="006E06BE">
            <w:pPr>
              <w:widowControl/>
              <w:jc w:val="center"/>
              <w:rPr>
                <w:rFonts w:ascii="Arial" w:eastAsia="宋体" w:hAnsi="Arial" w:cs="Arial"/>
                <w:kern w:val="0"/>
                <w:sz w:val="24"/>
                <w:szCs w:val="24"/>
              </w:rPr>
            </w:pPr>
            <w:r w:rsidRPr="006E06BE">
              <w:rPr>
                <w:rFonts w:ascii="仿宋" w:eastAsia="仿宋" w:hAnsi="仿宋" w:cs="Arial" w:hint="eastAsia"/>
                <w:kern w:val="0"/>
                <w:sz w:val="24"/>
                <w:szCs w:val="24"/>
              </w:rPr>
              <w:t>（万元）</w:t>
            </w:r>
          </w:p>
        </w:tc>
        <w:tc>
          <w:tcPr>
            <w:tcW w:w="0" w:type="auto"/>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146AF16A" w14:textId="77777777" w:rsidR="006E06BE" w:rsidRPr="006E06BE" w:rsidRDefault="006E06BE" w:rsidP="006E06BE">
            <w:pPr>
              <w:widowControl/>
              <w:jc w:val="center"/>
              <w:rPr>
                <w:rFonts w:ascii="Arial" w:eastAsia="宋体" w:hAnsi="Arial" w:cs="Arial"/>
                <w:kern w:val="0"/>
                <w:sz w:val="24"/>
                <w:szCs w:val="24"/>
              </w:rPr>
            </w:pPr>
            <w:r w:rsidRPr="006E06BE">
              <w:rPr>
                <w:rFonts w:ascii="仿宋" w:eastAsia="仿宋" w:hAnsi="仿宋" w:cs="Arial" w:hint="eastAsia"/>
                <w:kern w:val="0"/>
                <w:sz w:val="24"/>
                <w:szCs w:val="24"/>
              </w:rPr>
              <w:t>土地出让年限</w:t>
            </w:r>
          </w:p>
        </w:tc>
      </w:tr>
      <w:tr w:rsidR="006E06BE" w:rsidRPr="006E06BE" w14:paraId="457AABA4" w14:textId="77777777" w:rsidTr="006E06BE">
        <w:trPr>
          <w:trHeight w:val="675"/>
          <w:jc w:val="center"/>
        </w:trPr>
        <w:tc>
          <w:tcPr>
            <w:tcW w:w="1800" w:type="dxa"/>
            <w:tcBorders>
              <w:top w:val="nil"/>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hideMark/>
          </w:tcPr>
          <w:p w14:paraId="005CEF48" w14:textId="77777777" w:rsidR="006E06BE" w:rsidRPr="006E06BE" w:rsidRDefault="006E06BE" w:rsidP="006E06BE">
            <w:pPr>
              <w:widowControl/>
              <w:jc w:val="center"/>
              <w:rPr>
                <w:rFonts w:ascii="Arial" w:eastAsia="宋体" w:hAnsi="Arial" w:cs="Arial"/>
                <w:kern w:val="0"/>
                <w:sz w:val="24"/>
                <w:szCs w:val="24"/>
              </w:rPr>
            </w:pPr>
            <w:bookmarkStart w:id="1" w:name="_Hlk533861757"/>
            <w:proofErr w:type="gramStart"/>
            <w:r w:rsidRPr="006E06BE">
              <w:rPr>
                <w:rFonts w:ascii="仿宋" w:eastAsia="仿宋" w:hAnsi="仿宋" w:cs="Arial" w:hint="eastAsia"/>
                <w:kern w:val="0"/>
                <w:sz w:val="24"/>
                <w:szCs w:val="24"/>
              </w:rPr>
              <w:t>杭政储出</w:t>
            </w:r>
            <w:proofErr w:type="gramEnd"/>
            <w:r w:rsidRPr="006E06BE">
              <w:rPr>
                <w:rFonts w:ascii="仿宋" w:eastAsia="仿宋" w:hAnsi="仿宋" w:cs="Arial" w:hint="eastAsia"/>
                <w:kern w:val="0"/>
                <w:sz w:val="24"/>
                <w:szCs w:val="24"/>
              </w:rPr>
              <w:t>[2018]56号</w:t>
            </w:r>
            <w:bookmarkEnd w:id="1"/>
          </w:p>
        </w:tc>
        <w:tc>
          <w:tcPr>
            <w:tcW w:w="11100"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08543BBB" w14:textId="77777777" w:rsidR="006E06BE" w:rsidRPr="006E06BE" w:rsidRDefault="006E06BE" w:rsidP="006E06BE">
            <w:pPr>
              <w:widowControl/>
              <w:jc w:val="left"/>
              <w:rPr>
                <w:rFonts w:ascii="Arial" w:eastAsia="宋体" w:hAnsi="Arial" w:cs="Arial"/>
                <w:kern w:val="0"/>
                <w:sz w:val="24"/>
                <w:szCs w:val="24"/>
              </w:rPr>
            </w:pPr>
            <w:r w:rsidRPr="006E06BE">
              <w:rPr>
                <w:rFonts w:ascii="仿宋" w:eastAsia="仿宋" w:hAnsi="仿宋" w:cs="Arial" w:hint="eastAsia"/>
                <w:kern w:val="0"/>
                <w:sz w:val="24"/>
                <w:szCs w:val="24"/>
              </w:rPr>
              <w:t>江干区(钱江新城单元JG1308-03地块)，东至城园路，南</w:t>
            </w:r>
            <w:proofErr w:type="gramStart"/>
            <w:r w:rsidRPr="006E06BE">
              <w:rPr>
                <w:rFonts w:ascii="仿宋" w:eastAsia="仿宋" w:hAnsi="仿宋" w:cs="Arial" w:hint="eastAsia"/>
                <w:kern w:val="0"/>
                <w:sz w:val="24"/>
                <w:szCs w:val="24"/>
              </w:rPr>
              <w:t>至杭政储出</w:t>
            </w:r>
            <w:proofErr w:type="gramEnd"/>
            <w:r w:rsidRPr="006E06BE">
              <w:rPr>
                <w:rFonts w:ascii="仿宋" w:eastAsia="仿宋" w:hAnsi="仿宋" w:cs="Arial" w:hint="eastAsia"/>
                <w:kern w:val="0"/>
                <w:sz w:val="24"/>
                <w:szCs w:val="24"/>
              </w:rPr>
              <w:t>[2017]37号商业商务用房，西至东业路，北至秋园二路。</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22842C9C" w14:textId="77777777" w:rsidR="006E06BE" w:rsidRPr="006E06BE" w:rsidRDefault="006E06BE" w:rsidP="006E06BE">
            <w:pPr>
              <w:widowControl/>
              <w:jc w:val="center"/>
              <w:rPr>
                <w:rFonts w:ascii="Arial" w:eastAsia="宋体" w:hAnsi="Arial" w:cs="Arial"/>
                <w:kern w:val="0"/>
                <w:sz w:val="24"/>
                <w:szCs w:val="24"/>
              </w:rPr>
            </w:pPr>
            <w:r w:rsidRPr="006E06BE">
              <w:rPr>
                <w:rFonts w:ascii="仿宋" w:eastAsia="仿宋" w:hAnsi="仿宋" w:cs="Arial" w:hint="eastAsia"/>
                <w:kern w:val="0"/>
                <w:sz w:val="24"/>
                <w:szCs w:val="24"/>
              </w:rPr>
              <w:t>8100</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43B01CF3" w14:textId="77777777" w:rsidR="006E06BE" w:rsidRPr="006E06BE" w:rsidRDefault="006E06BE" w:rsidP="006E06BE">
            <w:pPr>
              <w:widowControl/>
              <w:jc w:val="center"/>
              <w:rPr>
                <w:rFonts w:ascii="Arial" w:eastAsia="宋体" w:hAnsi="Arial" w:cs="Arial"/>
                <w:kern w:val="0"/>
                <w:sz w:val="24"/>
                <w:szCs w:val="24"/>
              </w:rPr>
            </w:pPr>
            <w:r w:rsidRPr="006E06BE">
              <w:rPr>
                <w:rFonts w:ascii="仿宋" w:eastAsia="仿宋" w:hAnsi="仿宋" w:cs="Arial" w:hint="eastAsia"/>
                <w:kern w:val="0"/>
                <w:sz w:val="24"/>
                <w:szCs w:val="24"/>
              </w:rPr>
              <w:t>商业商务用地</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56538163" w14:textId="77777777" w:rsidR="006E06BE" w:rsidRPr="006E06BE" w:rsidRDefault="006E06BE" w:rsidP="006E06BE">
            <w:pPr>
              <w:widowControl/>
              <w:jc w:val="center"/>
              <w:rPr>
                <w:rFonts w:ascii="Arial" w:eastAsia="宋体" w:hAnsi="Arial" w:cs="Arial"/>
                <w:kern w:val="0"/>
                <w:sz w:val="24"/>
                <w:szCs w:val="24"/>
              </w:rPr>
            </w:pPr>
            <w:r w:rsidRPr="006E06BE">
              <w:rPr>
                <w:rFonts w:ascii="仿宋" w:eastAsia="仿宋" w:hAnsi="仿宋" w:cs="Arial" w:hint="eastAsia"/>
                <w:kern w:val="0"/>
                <w:sz w:val="24"/>
                <w:szCs w:val="24"/>
              </w:rPr>
              <w:t>52650</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5C9792B9" w14:textId="77777777" w:rsidR="006E06BE" w:rsidRPr="006E06BE" w:rsidRDefault="006E06BE" w:rsidP="006E06BE">
            <w:pPr>
              <w:widowControl/>
              <w:jc w:val="center"/>
              <w:rPr>
                <w:rFonts w:ascii="Arial" w:eastAsia="宋体" w:hAnsi="Arial" w:cs="Arial"/>
                <w:kern w:val="0"/>
                <w:sz w:val="24"/>
                <w:szCs w:val="24"/>
              </w:rPr>
            </w:pPr>
            <w:r w:rsidRPr="006E06BE">
              <w:rPr>
                <w:rFonts w:ascii="仿宋" w:eastAsia="仿宋" w:hAnsi="仿宋" w:cs="Arial" w:hint="eastAsia"/>
                <w:kern w:val="0"/>
                <w:sz w:val="24"/>
                <w:szCs w:val="24"/>
              </w:rPr>
              <w:t>83888</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3DE4A24B" w14:textId="77777777" w:rsidR="006E06BE" w:rsidRPr="006E06BE" w:rsidRDefault="006E06BE" w:rsidP="006E06BE">
            <w:pPr>
              <w:widowControl/>
              <w:jc w:val="center"/>
              <w:rPr>
                <w:rFonts w:ascii="Arial" w:eastAsia="宋体" w:hAnsi="Arial" w:cs="Arial"/>
                <w:kern w:val="0"/>
                <w:sz w:val="24"/>
                <w:szCs w:val="24"/>
              </w:rPr>
            </w:pPr>
            <w:r w:rsidRPr="006E06BE">
              <w:rPr>
                <w:rFonts w:ascii="仿宋" w:eastAsia="仿宋" w:hAnsi="仿宋" w:cs="Arial" w:hint="eastAsia"/>
                <w:kern w:val="0"/>
                <w:sz w:val="24"/>
                <w:szCs w:val="24"/>
              </w:rPr>
              <w:t>16800</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0732DDFB" w14:textId="77777777" w:rsidR="006E06BE" w:rsidRPr="006E06BE" w:rsidRDefault="006E06BE" w:rsidP="006E06BE">
            <w:pPr>
              <w:widowControl/>
              <w:jc w:val="center"/>
              <w:rPr>
                <w:rFonts w:ascii="Arial" w:eastAsia="宋体" w:hAnsi="Arial" w:cs="Arial"/>
                <w:kern w:val="0"/>
                <w:sz w:val="24"/>
                <w:szCs w:val="24"/>
              </w:rPr>
            </w:pPr>
            <w:r w:rsidRPr="006E06BE">
              <w:rPr>
                <w:rFonts w:ascii="仿宋" w:eastAsia="仿宋" w:hAnsi="仿宋" w:cs="Arial" w:hint="eastAsia"/>
                <w:kern w:val="0"/>
                <w:sz w:val="24"/>
                <w:szCs w:val="24"/>
              </w:rPr>
              <w:t>40年</w:t>
            </w:r>
          </w:p>
        </w:tc>
      </w:tr>
      <w:tr w:rsidR="006E06BE" w:rsidRPr="006E06BE" w14:paraId="6C93B00E" w14:textId="77777777" w:rsidTr="006E06BE">
        <w:trPr>
          <w:trHeight w:val="675"/>
          <w:jc w:val="center"/>
        </w:trPr>
        <w:tc>
          <w:tcPr>
            <w:tcW w:w="1800" w:type="dxa"/>
            <w:tcBorders>
              <w:top w:val="nil"/>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hideMark/>
          </w:tcPr>
          <w:p w14:paraId="0E179B08" w14:textId="77777777" w:rsidR="006E06BE" w:rsidRPr="006E06BE" w:rsidRDefault="006E06BE" w:rsidP="006E06BE">
            <w:pPr>
              <w:widowControl/>
              <w:jc w:val="center"/>
              <w:rPr>
                <w:rFonts w:ascii="Arial" w:eastAsia="宋体" w:hAnsi="Arial" w:cs="Arial"/>
                <w:kern w:val="0"/>
                <w:sz w:val="24"/>
                <w:szCs w:val="24"/>
              </w:rPr>
            </w:pPr>
            <w:proofErr w:type="gramStart"/>
            <w:r w:rsidRPr="006E06BE">
              <w:rPr>
                <w:rFonts w:ascii="仿宋" w:eastAsia="仿宋" w:hAnsi="仿宋" w:cs="Arial" w:hint="eastAsia"/>
                <w:kern w:val="0"/>
                <w:sz w:val="24"/>
                <w:szCs w:val="24"/>
              </w:rPr>
              <w:t>杭政储出</w:t>
            </w:r>
            <w:proofErr w:type="gramEnd"/>
            <w:r w:rsidRPr="006E06BE">
              <w:rPr>
                <w:rFonts w:ascii="仿宋" w:eastAsia="仿宋" w:hAnsi="仿宋" w:cs="Arial" w:hint="eastAsia"/>
                <w:kern w:val="0"/>
                <w:sz w:val="24"/>
                <w:szCs w:val="24"/>
              </w:rPr>
              <w:t>[2018]57号</w:t>
            </w:r>
          </w:p>
        </w:tc>
        <w:tc>
          <w:tcPr>
            <w:tcW w:w="11100"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3AA33D53" w14:textId="77777777" w:rsidR="006E06BE" w:rsidRPr="006E06BE" w:rsidRDefault="006E06BE" w:rsidP="006E06BE">
            <w:pPr>
              <w:widowControl/>
              <w:jc w:val="left"/>
              <w:rPr>
                <w:rFonts w:ascii="Arial" w:eastAsia="宋体" w:hAnsi="Arial" w:cs="Arial"/>
                <w:kern w:val="0"/>
                <w:sz w:val="24"/>
                <w:szCs w:val="24"/>
              </w:rPr>
            </w:pPr>
            <w:r w:rsidRPr="006E06BE">
              <w:rPr>
                <w:rFonts w:ascii="仿宋" w:eastAsia="仿宋" w:hAnsi="仿宋" w:cs="Arial" w:hint="eastAsia"/>
                <w:kern w:val="0"/>
                <w:sz w:val="24"/>
                <w:szCs w:val="24"/>
              </w:rPr>
              <w:t>滨江区(省属单元B2/B1-02地块)，东至规划兴宁路，南</w:t>
            </w:r>
            <w:proofErr w:type="gramStart"/>
            <w:r w:rsidRPr="006E06BE">
              <w:rPr>
                <w:rFonts w:ascii="仿宋" w:eastAsia="仿宋" w:hAnsi="仿宋" w:cs="Arial" w:hint="eastAsia"/>
                <w:kern w:val="0"/>
                <w:sz w:val="24"/>
                <w:szCs w:val="24"/>
              </w:rPr>
              <w:t>至滨盛路</w:t>
            </w:r>
            <w:proofErr w:type="gramEnd"/>
            <w:r w:rsidRPr="006E06BE">
              <w:rPr>
                <w:rFonts w:ascii="仿宋" w:eastAsia="仿宋" w:hAnsi="仿宋" w:cs="Arial" w:hint="eastAsia"/>
                <w:kern w:val="0"/>
                <w:sz w:val="24"/>
                <w:szCs w:val="24"/>
              </w:rPr>
              <w:t>，西至杭州江三股份经济合作社，北至规划滨城路、</w:t>
            </w:r>
            <w:proofErr w:type="gramStart"/>
            <w:r w:rsidRPr="006E06BE">
              <w:rPr>
                <w:rFonts w:ascii="仿宋" w:eastAsia="仿宋" w:hAnsi="仿宋" w:cs="Arial" w:hint="eastAsia"/>
                <w:kern w:val="0"/>
                <w:sz w:val="24"/>
                <w:szCs w:val="24"/>
              </w:rPr>
              <w:t>滨盛路北</w:t>
            </w:r>
            <w:proofErr w:type="gramEnd"/>
            <w:r w:rsidRPr="006E06BE">
              <w:rPr>
                <w:rFonts w:ascii="仿宋" w:eastAsia="仿宋" w:hAnsi="仿宋" w:cs="Arial" w:hint="eastAsia"/>
                <w:kern w:val="0"/>
                <w:sz w:val="24"/>
                <w:szCs w:val="24"/>
              </w:rPr>
              <w:t>（1）地块。</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23747491" w14:textId="77777777" w:rsidR="006E06BE" w:rsidRPr="006E06BE" w:rsidRDefault="006E06BE" w:rsidP="006E06BE">
            <w:pPr>
              <w:widowControl/>
              <w:jc w:val="center"/>
              <w:rPr>
                <w:rFonts w:ascii="Arial" w:eastAsia="宋体" w:hAnsi="Arial" w:cs="Arial"/>
                <w:kern w:val="0"/>
                <w:sz w:val="24"/>
                <w:szCs w:val="24"/>
              </w:rPr>
            </w:pPr>
            <w:r w:rsidRPr="006E06BE">
              <w:rPr>
                <w:rFonts w:ascii="仿宋" w:eastAsia="仿宋" w:hAnsi="仿宋" w:cs="Arial" w:hint="eastAsia"/>
                <w:kern w:val="0"/>
                <w:sz w:val="24"/>
                <w:szCs w:val="24"/>
              </w:rPr>
              <w:t>18704</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45A8A93B" w14:textId="77777777" w:rsidR="006E06BE" w:rsidRPr="006E06BE" w:rsidRDefault="006E06BE" w:rsidP="006E06BE">
            <w:pPr>
              <w:widowControl/>
              <w:jc w:val="center"/>
              <w:rPr>
                <w:rFonts w:ascii="Arial" w:eastAsia="宋体" w:hAnsi="Arial" w:cs="Arial"/>
                <w:kern w:val="0"/>
                <w:sz w:val="24"/>
                <w:szCs w:val="24"/>
              </w:rPr>
            </w:pPr>
            <w:r w:rsidRPr="006E06BE">
              <w:rPr>
                <w:rFonts w:ascii="仿宋" w:eastAsia="仿宋" w:hAnsi="仿宋" w:cs="Arial" w:hint="eastAsia"/>
                <w:kern w:val="0"/>
                <w:sz w:val="24"/>
                <w:szCs w:val="24"/>
              </w:rPr>
              <w:t>商业商务用地</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72710C01" w14:textId="77777777" w:rsidR="006E06BE" w:rsidRPr="006E06BE" w:rsidRDefault="006E06BE" w:rsidP="006E06BE">
            <w:pPr>
              <w:widowControl/>
              <w:jc w:val="center"/>
              <w:rPr>
                <w:rFonts w:ascii="Arial" w:eastAsia="宋体" w:hAnsi="Arial" w:cs="Arial"/>
                <w:kern w:val="0"/>
                <w:sz w:val="24"/>
                <w:szCs w:val="24"/>
              </w:rPr>
            </w:pPr>
            <w:r w:rsidRPr="006E06BE">
              <w:rPr>
                <w:rFonts w:ascii="仿宋" w:eastAsia="仿宋" w:hAnsi="仿宋" w:cs="Arial" w:hint="eastAsia"/>
                <w:kern w:val="0"/>
                <w:sz w:val="24"/>
                <w:szCs w:val="24"/>
              </w:rPr>
              <w:t>65464</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75E67ED1" w14:textId="77777777" w:rsidR="006E06BE" w:rsidRPr="006E06BE" w:rsidRDefault="006E06BE" w:rsidP="006E06BE">
            <w:pPr>
              <w:widowControl/>
              <w:jc w:val="center"/>
              <w:rPr>
                <w:rFonts w:ascii="Arial" w:eastAsia="宋体" w:hAnsi="Arial" w:cs="Arial"/>
                <w:kern w:val="0"/>
                <w:sz w:val="24"/>
                <w:szCs w:val="24"/>
              </w:rPr>
            </w:pPr>
            <w:r w:rsidRPr="006E06BE">
              <w:rPr>
                <w:rFonts w:ascii="仿宋" w:eastAsia="仿宋" w:hAnsi="仿宋" w:cs="Arial" w:hint="eastAsia"/>
                <w:kern w:val="0"/>
                <w:sz w:val="24"/>
                <w:szCs w:val="24"/>
              </w:rPr>
              <w:t>45884</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269C0CE4" w14:textId="77777777" w:rsidR="006E06BE" w:rsidRPr="006E06BE" w:rsidRDefault="006E06BE" w:rsidP="006E06BE">
            <w:pPr>
              <w:widowControl/>
              <w:jc w:val="center"/>
              <w:rPr>
                <w:rFonts w:ascii="Arial" w:eastAsia="宋体" w:hAnsi="Arial" w:cs="Arial"/>
                <w:kern w:val="0"/>
                <w:sz w:val="24"/>
                <w:szCs w:val="24"/>
              </w:rPr>
            </w:pPr>
            <w:r w:rsidRPr="006E06BE">
              <w:rPr>
                <w:rFonts w:ascii="仿宋" w:eastAsia="仿宋" w:hAnsi="仿宋" w:cs="Arial" w:hint="eastAsia"/>
                <w:kern w:val="0"/>
                <w:sz w:val="24"/>
                <w:szCs w:val="24"/>
              </w:rPr>
              <w:t>9200</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4BA74F22" w14:textId="77777777" w:rsidR="006E06BE" w:rsidRPr="006E06BE" w:rsidRDefault="006E06BE" w:rsidP="006E06BE">
            <w:pPr>
              <w:widowControl/>
              <w:jc w:val="center"/>
              <w:rPr>
                <w:rFonts w:ascii="Arial" w:eastAsia="宋体" w:hAnsi="Arial" w:cs="Arial"/>
                <w:kern w:val="0"/>
                <w:sz w:val="24"/>
                <w:szCs w:val="24"/>
              </w:rPr>
            </w:pPr>
            <w:r w:rsidRPr="006E06BE">
              <w:rPr>
                <w:rFonts w:ascii="仿宋" w:eastAsia="仿宋" w:hAnsi="仿宋" w:cs="Arial" w:hint="eastAsia"/>
                <w:kern w:val="0"/>
                <w:sz w:val="24"/>
                <w:szCs w:val="24"/>
              </w:rPr>
              <w:t>40年</w:t>
            </w:r>
          </w:p>
        </w:tc>
      </w:tr>
      <w:tr w:rsidR="006E06BE" w:rsidRPr="006E06BE" w14:paraId="58C9539D" w14:textId="77777777" w:rsidTr="006E06BE">
        <w:trPr>
          <w:trHeight w:val="615"/>
          <w:jc w:val="center"/>
        </w:trPr>
        <w:tc>
          <w:tcPr>
            <w:tcW w:w="1800" w:type="dxa"/>
            <w:tcBorders>
              <w:top w:val="nil"/>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hideMark/>
          </w:tcPr>
          <w:p w14:paraId="78D5E7B8" w14:textId="77777777" w:rsidR="006E06BE" w:rsidRPr="006E06BE" w:rsidRDefault="006E06BE" w:rsidP="006E06BE">
            <w:pPr>
              <w:widowControl/>
              <w:jc w:val="center"/>
              <w:rPr>
                <w:rFonts w:ascii="Arial" w:eastAsia="宋体" w:hAnsi="Arial" w:cs="Arial"/>
                <w:kern w:val="0"/>
                <w:sz w:val="24"/>
                <w:szCs w:val="24"/>
              </w:rPr>
            </w:pPr>
            <w:proofErr w:type="gramStart"/>
            <w:r w:rsidRPr="006E06BE">
              <w:rPr>
                <w:rFonts w:ascii="仿宋" w:eastAsia="仿宋" w:hAnsi="仿宋" w:cs="Arial" w:hint="eastAsia"/>
                <w:kern w:val="0"/>
                <w:sz w:val="24"/>
                <w:szCs w:val="24"/>
              </w:rPr>
              <w:t>杭政储出</w:t>
            </w:r>
            <w:proofErr w:type="gramEnd"/>
            <w:r w:rsidRPr="006E06BE">
              <w:rPr>
                <w:rFonts w:ascii="仿宋" w:eastAsia="仿宋" w:hAnsi="仿宋" w:cs="Arial" w:hint="eastAsia"/>
                <w:kern w:val="0"/>
                <w:sz w:val="24"/>
                <w:szCs w:val="24"/>
              </w:rPr>
              <w:t>[2018]58号</w:t>
            </w:r>
          </w:p>
        </w:tc>
        <w:tc>
          <w:tcPr>
            <w:tcW w:w="11100"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41276791" w14:textId="77777777" w:rsidR="006E06BE" w:rsidRPr="006E06BE" w:rsidRDefault="006E06BE" w:rsidP="006E06BE">
            <w:pPr>
              <w:widowControl/>
              <w:jc w:val="left"/>
              <w:rPr>
                <w:rFonts w:ascii="Arial" w:eastAsia="宋体" w:hAnsi="Arial" w:cs="Arial"/>
                <w:kern w:val="0"/>
                <w:sz w:val="24"/>
                <w:szCs w:val="24"/>
              </w:rPr>
            </w:pPr>
            <w:r w:rsidRPr="006E06BE">
              <w:rPr>
                <w:rFonts w:ascii="仿宋" w:eastAsia="仿宋" w:hAnsi="仿宋" w:cs="Arial" w:hint="eastAsia"/>
                <w:kern w:val="0"/>
                <w:sz w:val="24"/>
                <w:szCs w:val="24"/>
              </w:rPr>
              <w:t>下城区(文晖单元XC0405-03地块（文晖单元A-B1/B2/S2-01地块))，东至绍兴路，南至打铁关新村、现代家</w:t>
            </w:r>
            <w:r w:rsidRPr="006E06BE">
              <w:rPr>
                <w:rFonts w:ascii="仿宋" w:eastAsia="仿宋" w:hAnsi="仿宋" w:cs="Arial" w:hint="eastAsia"/>
                <w:kern w:val="0"/>
                <w:sz w:val="24"/>
                <w:szCs w:val="24"/>
              </w:rPr>
              <w:lastRenderedPageBreak/>
              <w:t>园，西至东新河，北至绍兴路。</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1FBD0AE8" w14:textId="77777777" w:rsidR="006E06BE" w:rsidRPr="006E06BE" w:rsidRDefault="006E06BE" w:rsidP="006E06BE">
            <w:pPr>
              <w:widowControl/>
              <w:jc w:val="center"/>
              <w:rPr>
                <w:rFonts w:ascii="Arial" w:eastAsia="宋体" w:hAnsi="Arial" w:cs="Arial"/>
                <w:kern w:val="0"/>
                <w:sz w:val="24"/>
                <w:szCs w:val="24"/>
              </w:rPr>
            </w:pPr>
            <w:r w:rsidRPr="006E06BE">
              <w:rPr>
                <w:rFonts w:ascii="仿宋" w:eastAsia="仿宋" w:hAnsi="仿宋" w:cs="Arial" w:hint="eastAsia"/>
                <w:kern w:val="0"/>
                <w:sz w:val="24"/>
                <w:szCs w:val="24"/>
              </w:rPr>
              <w:lastRenderedPageBreak/>
              <w:t>19016.26</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325828F8" w14:textId="77777777" w:rsidR="006E06BE" w:rsidRPr="006E06BE" w:rsidRDefault="006E06BE" w:rsidP="006E06BE">
            <w:pPr>
              <w:widowControl/>
              <w:jc w:val="center"/>
              <w:rPr>
                <w:rFonts w:ascii="Arial" w:eastAsia="宋体" w:hAnsi="Arial" w:cs="Arial"/>
                <w:kern w:val="0"/>
                <w:sz w:val="24"/>
                <w:szCs w:val="24"/>
              </w:rPr>
            </w:pPr>
            <w:r w:rsidRPr="006E06BE">
              <w:rPr>
                <w:rFonts w:ascii="仿宋" w:eastAsia="仿宋" w:hAnsi="仿宋" w:cs="Arial" w:hint="eastAsia"/>
                <w:kern w:val="0"/>
                <w:sz w:val="24"/>
                <w:szCs w:val="24"/>
              </w:rPr>
              <w:t>商业商务设施，公</w:t>
            </w:r>
            <w:r w:rsidRPr="006E06BE">
              <w:rPr>
                <w:rFonts w:ascii="仿宋" w:eastAsia="仿宋" w:hAnsi="仿宋" w:cs="Arial" w:hint="eastAsia"/>
                <w:kern w:val="0"/>
                <w:sz w:val="24"/>
                <w:szCs w:val="24"/>
              </w:rPr>
              <w:lastRenderedPageBreak/>
              <w:t>共交通站兼容城市轨道交通用地</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7B287EE4" w14:textId="77777777" w:rsidR="006E06BE" w:rsidRPr="006E06BE" w:rsidRDefault="006E06BE" w:rsidP="006E06BE">
            <w:pPr>
              <w:widowControl/>
              <w:jc w:val="center"/>
              <w:rPr>
                <w:rFonts w:ascii="Arial" w:eastAsia="宋体" w:hAnsi="Arial" w:cs="Arial"/>
                <w:kern w:val="0"/>
                <w:sz w:val="24"/>
                <w:szCs w:val="24"/>
              </w:rPr>
            </w:pPr>
            <w:r w:rsidRPr="006E06BE">
              <w:rPr>
                <w:rFonts w:ascii="仿宋" w:eastAsia="仿宋" w:hAnsi="仿宋" w:cs="Arial" w:hint="eastAsia"/>
                <w:kern w:val="0"/>
                <w:sz w:val="24"/>
                <w:szCs w:val="24"/>
              </w:rPr>
              <w:lastRenderedPageBreak/>
              <w:t>72261.8</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5B98F7FF" w14:textId="77777777" w:rsidR="006E06BE" w:rsidRPr="006E06BE" w:rsidRDefault="006E06BE" w:rsidP="006E06BE">
            <w:pPr>
              <w:widowControl/>
              <w:jc w:val="center"/>
              <w:rPr>
                <w:rFonts w:ascii="Arial" w:eastAsia="宋体" w:hAnsi="Arial" w:cs="Arial"/>
                <w:kern w:val="0"/>
                <w:sz w:val="24"/>
                <w:szCs w:val="24"/>
              </w:rPr>
            </w:pPr>
            <w:r w:rsidRPr="006E06BE">
              <w:rPr>
                <w:rFonts w:ascii="仿宋" w:eastAsia="仿宋" w:hAnsi="仿宋" w:cs="Arial" w:hint="eastAsia"/>
                <w:kern w:val="0"/>
                <w:sz w:val="24"/>
                <w:szCs w:val="24"/>
              </w:rPr>
              <w:t>69422</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166EE58E" w14:textId="77777777" w:rsidR="006E06BE" w:rsidRPr="006E06BE" w:rsidRDefault="006E06BE" w:rsidP="006E06BE">
            <w:pPr>
              <w:widowControl/>
              <w:jc w:val="center"/>
              <w:rPr>
                <w:rFonts w:ascii="Arial" w:eastAsia="宋体" w:hAnsi="Arial" w:cs="Arial"/>
                <w:kern w:val="0"/>
                <w:sz w:val="24"/>
                <w:szCs w:val="24"/>
              </w:rPr>
            </w:pPr>
            <w:r w:rsidRPr="006E06BE">
              <w:rPr>
                <w:rFonts w:ascii="仿宋" w:eastAsia="仿宋" w:hAnsi="仿宋" w:cs="Arial" w:hint="eastAsia"/>
                <w:kern w:val="0"/>
                <w:sz w:val="24"/>
                <w:szCs w:val="24"/>
              </w:rPr>
              <w:t>13900</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37692BFD" w14:textId="77777777" w:rsidR="006E06BE" w:rsidRPr="006E06BE" w:rsidRDefault="006E06BE" w:rsidP="006E06BE">
            <w:pPr>
              <w:widowControl/>
              <w:jc w:val="center"/>
              <w:rPr>
                <w:rFonts w:ascii="Arial" w:eastAsia="宋体" w:hAnsi="Arial" w:cs="Arial"/>
                <w:kern w:val="0"/>
                <w:sz w:val="24"/>
                <w:szCs w:val="24"/>
              </w:rPr>
            </w:pPr>
            <w:r w:rsidRPr="006E06BE">
              <w:rPr>
                <w:rFonts w:ascii="仿宋" w:eastAsia="仿宋" w:hAnsi="仿宋" w:cs="Arial" w:hint="eastAsia"/>
                <w:kern w:val="0"/>
                <w:sz w:val="24"/>
                <w:szCs w:val="24"/>
              </w:rPr>
              <w:t>40年</w:t>
            </w:r>
          </w:p>
        </w:tc>
      </w:tr>
      <w:tr w:rsidR="006E06BE" w:rsidRPr="006E06BE" w14:paraId="5DE63464" w14:textId="77777777" w:rsidTr="006E06BE">
        <w:trPr>
          <w:trHeight w:val="615"/>
          <w:jc w:val="center"/>
        </w:trPr>
        <w:tc>
          <w:tcPr>
            <w:tcW w:w="1800" w:type="dxa"/>
            <w:tcBorders>
              <w:top w:val="nil"/>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hideMark/>
          </w:tcPr>
          <w:p w14:paraId="3E998B8C" w14:textId="77777777" w:rsidR="006E06BE" w:rsidRPr="006E06BE" w:rsidRDefault="006E06BE" w:rsidP="006E06BE">
            <w:pPr>
              <w:widowControl/>
              <w:jc w:val="center"/>
              <w:rPr>
                <w:rFonts w:ascii="Arial" w:eastAsia="宋体" w:hAnsi="Arial" w:cs="Arial"/>
                <w:kern w:val="0"/>
                <w:sz w:val="24"/>
                <w:szCs w:val="24"/>
              </w:rPr>
            </w:pPr>
            <w:proofErr w:type="gramStart"/>
            <w:r w:rsidRPr="006E06BE">
              <w:rPr>
                <w:rFonts w:ascii="仿宋" w:eastAsia="仿宋" w:hAnsi="仿宋" w:cs="Arial" w:hint="eastAsia"/>
                <w:kern w:val="0"/>
                <w:sz w:val="24"/>
                <w:szCs w:val="24"/>
              </w:rPr>
              <w:t>杭政储出</w:t>
            </w:r>
            <w:proofErr w:type="gramEnd"/>
            <w:r w:rsidRPr="006E06BE">
              <w:rPr>
                <w:rFonts w:ascii="仿宋" w:eastAsia="仿宋" w:hAnsi="仿宋" w:cs="Arial" w:hint="eastAsia"/>
                <w:kern w:val="0"/>
                <w:sz w:val="24"/>
                <w:szCs w:val="24"/>
              </w:rPr>
              <w:t>[2018]59号</w:t>
            </w:r>
          </w:p>
        </w:tc>
        <w:tc>
          <w:tcPr>
            <w:tcW w:w="11100"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238B47B6" w14:textId="77777777" w:rsidR="006E06BE" w:rsidRPr="006E06BE" w:rsidRDefault="006E06BE" w:rsidP="006E06BE">
            <w:pPr>
              <w:widowControl/>
              <w:jc w:val="left"/>
              <w:rPr>
                <w:rFonts w:ascii="Arial" w:eastAsia="宋体" w:hAnsi="Arial" w:cs="Arial"/>
                <w:kern w:val="0"/>
                <w:sz w:val="24"/>
                <w:szCs w:val="24"/>
              </w:rPr>
            </w:pPr>
            <w:r w:rsidRPr="006E06BE">
              <w:rPr>
                <w:rFonts w:ascii="仿宋" w:eastAsia="仿宋" w:hAnsi="仿宋" w:cs="Arial" w:hint="eastAsia"/>
                <w:kern w:val="0"/>
                <w:sz w:val="24"/>
                <w:szCs w:val="24"/>
              </w:rPr>
              <w:t>西湖区(翠苑单元XH0901-01地块)，东至翠</w:t>
            </w:r>
            <w:proofErr w:type="gramStart"/>
            <w:r w:rsidRPr="006E06BE">
              <w:rPr>
                <w:rFonts w:ascii="仿宋" w:eastAsia="仿宋" w:hAnsi="仿宋" w:cs="Arial" w:hint="eastAsia"/>
                <w:kern w:val="0"/>
                <w:sz w:val="24"/>
                <w:szCs w:val="24"/>
              </w:rPr>
              <w:t>苑逸景</w:t>
            </w:r>
            <w:proofErr w:type="gramEnd"/>
            <w:r w:rsidRPr="006E06BE">
              <w:rPr>
                <w:rFonts w:ascii="仿宋" w:eastAsia="仿宋" w:hAnsi="仿宋" w:cs="Arial" w:hint="eastAsia"/>
                <w:kern w:val="0"/>
                <w:sz w:val="24"/>
                <w:szCs w:val="24"/>
              </w:rPr>
              <w:t>湾，南</w:t>
            </w:r>
            <w:proofErr w:type="gramStart"/>
            <w:r w:rsidRPr="006E06BE">
              <w:rPr>
                <w:rFonts w:ascii="仿宋" w:eastAsia="仿宋" w:hAnsi="仿宋" w:cs="Arial" w:hint="eastAsia"/>
                <w:kern w:val="0"/>
                <w:sz w:val="24"/>
                <w:szCs w:val="24"/>
              </w:rPr>
              <w:t>至规划宋</w:t>
            </w:r>
            <w:proofErr w:type="gramEnd"/>
            <w:r w:rsidRPr="006E06BE">
              <w:rPr>
                <w:rFonts w:ascii="仿宋" w:eastAsia="仿宋" w:hAnsi="仿宋" w:cs="Arial" w:hint="eastAsia"/>
                <w:kern w:val="0"/>
                <w:sz w:val="24"/>
                <w:szCs w:val="24"/>
              </w:rPr>
              <w:t>苑路，西</w:t>
            </w:r>
            <w:proofErr w:type="gramStart"/>
            <w:r w:rsidRPr="006E06BE">
              <w:rPr>
                <w:rFonts w:ascii="仿宋" w:eastAsia="仿宋" w:hAnsi="仿宋" w:cs="Arial" w:hint="eastAsia"/>
                <w:kern w:val="0"/>
                <w:sz w:val="24"/>
                <w:szCs w:val="24"/>
              </w:rPr>
              <w:t>至古翠路</w:t>
            </w:r>
            <w:proofErr w:type="gramEnd"/>
            <w:r w:rsidRPr="006E06BE">
              <w:rPr>
                <w:rFonts w:ascii="仿宋" w:eastAsia="仿宋" w:hAnsi="仿宋" w:cs="Arial" w:hint="eastAsia"/>
                <w:kern w:val="0"/>
                <w:sz w:val="24"/>
                <w:szCs w:val="24"/>
              </w:rPr>
              <w:t>，北至余杭塘河。</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314AE064" w14:textId="77777777" w:rsidR="006E06BE" w:rsidRPr="006E06BE" w:rsidRDefault="006E06BE" w:rsidP="006E06BE">
            <w:pPr>
              <w:widowControl/>
              <w:jc w:val="center"/>
              <w:rPr>
                <w:rFonts w:ascii="Arial" w:eastAsia="宋体" w:hAnsi="Arial" w:cs="Arial"/>
                <w:kern w:val="0"/>
                <w:sz w:val="24"/>
                <w:szCs w:val="24"/>
              </w:rPr>
            </w:pPr>
            <w:r w:rsidRPr="006E06BE">
              <w:rPr>
                <w:rFonts w:ascii="仿宋" w:eastAsia="仿宋" w:hAnsi="仿宋" w:cs="Arial" w:hint="eastAsia"/>
                <w:kern w:val="0"/>
                <w:sz w:val="24"/>
                <w:szCs w:val="24"/>
              </w:rPr>
              <w:t>21142</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208F3CEA" w14:textId="77777777" w:rsidR="006E06BE" w:rsidRPr="006E06BE" w:rsidRDefault="006E06BE" w:rsidP="006E06BE">
            <w:pPr>
              <w:widowControl/>
              <w:jc w:val="center"/>
              <w:rPr>
                <w:rFonts w:ascii="Arial" w:eastAsia="宋体" w:hAnsi="Arial" w:cs="Arial"/>
                <w:kern w:val="0"/>
                <w:sz w:val="24"/>
                <w:szCs w:val="24"/>
              </w:rPr>
            </w:pPr>
            <w:r w:rsidRPr="006E06BE">
              <w:rPr>
                <w:rFonts w:ascii="仿宋" w:eastAsia="仿宋" w:hAnsi="仿宋" w:cs="Arial" w:hint="eastAsia"/>
                <w:kern w:val="0"/>
                <w:sz w:val="24"/>
                <w:szCs w:val="24"/>
              </w:rPr>
              <w:t>住宅（设配套公建）用地</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322095A8" w14:textId="77777777" w:rsidR="006E06BE" w:rsidRPr="006E06BE" w:rsidRDefault="006E06BE" w:rsidP="006E06BE">
            <w:pPr>
              <w:widowControl/>
              <w:jc w:val="center"/>
              <w:rPr>
                <w:rFonts w:ascii="Arial" w:eastAsia="宋体" w:hAnsi="Arial" w:cs="Arial"/>
                <w:kern w:val="0"/>
                <w:sz w:val="24"/>
                <w:szCs w:val="24"/>
              </w:rPr>
            </w:pPr>
            <w:r w:rsidRPr="006E06BE">
              <w:rPr>
                <w:rFonts w:ascii="仿宋" w:eastAsia="仿宋" w:hAnsi="仿宋" w:cs="Arial" w:hint="eastAsia"/>
                <w:kern w:val="0"/>
                <w:sz w:val="24"/>
                <w:szCs w:val="24"/>
              </w:rPr>
              <w:t>57083.4</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271A0DCC" w14:textId="77777777" w:rsidR="006E06BE" w:rsidRPr="006E06BE" w:rsidRDefault="006E06BE" w:rsidP="006E06BE">
            <w:pPr>
              <w:widowControl/>
              <w:jc w:val="center"/>
              <w:rPr>
                <w:rFonts w:ascii="Arial" w:eastAsia="宋体" w:hAnsi="Arial" w:cs="Arial"/>
                <w:kern w:val="0"/>
                <w:sz w:val="24"/>
                <w:szCs w:val="24"/>
              </w:rPr>
            </w:pPr>
            <w:r w:rsidRPr="006E06BE">
              <w:rPr>
                <w:rFonts w:ascii="仿宋" w:eastAsia="仿宋" w:hAnsi="仿宋" w:cs="Arial" w:hint="eastAsia"/>
                <w:kern w:val="0"/>
                <w:sz w:val="24"/>
                <w:szCs w:val="24"/>
              </w:rPr>
              <w:t>168071</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2D9014B1" w14:textId="77777777" w:rsidR="006E06BE" w:rsidRPr="006E06BE" w:rsidRDefault="006E06BE" w:rsidP="006E06BE">
            <w:pPr>
              <w:widowControl/>
              <w:jc w:val="center"/>
              <w:rPr>
                <w:rFonts w:ascii="Arial" w:eastAsia="宋体" w:hAnsi="Arial" w:cs="Arial"/>
                <w:kern w:val="0"/>
                <w:sz w:val="24"/>
                <w:szCs w:val="24"/>
              </w:rPr>
            </w:pPr>
            <w:r w:rsidRPr="006E06BE">
              <w:rPr>
                <w:rFonts w:ascii="仿宋" w:eastAsia="仿宋" w:hAnsi="仿宋" w:cs="Arial" w:hint="eastAsia"/>
                <w:kern w:val="0"/>
                <w:sz w:val="24"/>
                <w:szCs w:val="24"/>
              </w:rPr>
              <w:t>33700</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0B768C04" w14:textId="77777777" w:rsidR="006E06BE" w:rsidRPr="006E06BE" w:rsidRDefault="006E06BE" w:rsidP="006E06BE">
            <w:pPr>
              <w:widowControl/>
              <w:jc w:val="center"/>
              <w:rPr>
                <w:rFonts w:ascii="Arial" w:eastAsia="宋体" w:hAnsi="Arial" w:cs="Arial"/>
                <w:kern w:val="0"/>
                <w:sz w:val="24"/>
                <w:szCs w:val="24"/>
              </w:rPr>
            </w:pPr>
            <w:r w:rsidRPr="006E06BE">
              <w:rPr>
                <w:rFonts w:ascii="仿宋" w:eastAsia="仿宋" w:hAnsi="仿宋" w:cs="Arial" w:hint="eastAsia"/>
                <w:kern w:val="0"/>
                <w:sz w:val="24"/>
                <w:szCs w:val="24"/>
              </w:rPr>
              <w:t>70、40年</w:t>
            </w:r>
          </w:p>
        </w:tc>
      </w:tr>
      <w:tr w:rsidR="006E06BE" w:rsidRPr="006E06BE" w14:paraId="10E4D5A1" w14:textId="77777777" w:rsidTr="006E06BE">
        <w:trPr>
          <w:trHeight w:val="615"/>
          <w:jc w:val="center"/>
        </w:trPr>
        <w:tc>
          <w:tcPr>
            <w:tcW w:w="1800" w:type="dxa"/>
            <w:tcBorders>
              <w:top w:val="nil"/>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hideMark/>
          </w:tcPr>
          <w:p w14:paraId="6374D058" w14:textId="77777777" w:rsidR="006E06BE" w:rsidRPr="006E06BE" w:rsidRDefault="006E06BE" w:rsidP="006E06BE">
            <w:pPr>
              <w:widowControl/>
              <w:jc w:val="center"/>
              <w:rPr>
                <w:rFonts w:ascii="Arial" w:eastAsia="宋体" w:hAnsi="Arial" w:cs="Arial"/>
                <w:kern w:val="0"/>
                <w:sz w:val="24"/>
                <w:szCs w:val="24"/>
              </w:rPr>
            </w:pPr>
            <w:proofErr w:type="gramStart"/>
            <w:r w:rsidRPr="006E06BE">
              <w:rPr>
                <w:rFonts w:ascii="仿宋" w:eastAsia="仿宋" w:hAnsi="仿宋" w:cs="Arial" w:hint="eastAsia"/>
                <w:kern w:val="0"/>
                <w:sz w:val="24"/>
                <w:szCs w:val="24"/>
              </w:rPr>
              <w:t>杭政储出</w:t>
            </w:r>
            <w:proofErr w:type="gramEnd"/>
            <w:r w:rsidRPr="006E06BE">
              <w:rPr>
                <w:rFonts w:ascii="仿宋" w:eastAsia="仿宋" w:hAnsi="仿宋" w:cs="Arial" w:hint="eastAsia"/>
                <w:kern w:val="0"/>
                <w:sz w:val="24"/>
                <w:szCs w:val="24"/>
              </w:rPr>
              <w:t>[2018]60号</w:t>
            </w:r>
          </w:p>
        </w:tc>
        <w:tc>
          <w:tcPr>
            <w:tcW w:w="11100"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1369AF04" w14:textId="77777777" w:rsidR="006E06BE" w:rsidRPr="006E06BE" w:rsidRDefault="006E06BE" w:rsidP="006E06BE">
            <w:pPr>
              <w:widowControl/>
              <w:jc w:val="left"/>
              <w:rPr>
                <w:rFonts w:ascii="Arial" w:eastAsia="宋体" w:hAnsi="Arial" w:cs="Arial"/>
                <w:kern w:val="0"/>
                <w:sz w:val="24"/>
                <w:szCs w:val="24"/>
              </w:rPr>
            </w:pPr>
            <w:r w:rsidRPr="006E06BE">
              <w:rPr>
                <w:rFonts w:ascii="仿宋" w:eastAsia="仿宋" w:hAnsi="仿宋" w:cs="Arial" w:hint="eastAsia"/>
                <w:kern w:val="0"/>
                <w:sz w:val="24"/>
                <w:szCs w:val="24"/>
              </w:rPr>
              <w:t>江干区(彭埠单元R21/S2-15地块)，东至莲花桥路，南至鸿泰路，西至杭州三花国际大厦有限公司，北至</w:t>
            </w:r>
            <w:proofErr w:type="gramStart"/>
            <w:r w:rsidRPr="006E06BE">
              <w:rPr>
                <w:rFonts w:ascii="仿宋" w:eastAsia="仿宋" w:hAnsi="仿宋" w:cs="Arial" w:hint="eastAsia"/>
                <w:kern w:val="0"/>
                <w:sz w:val="24"/>
                <w:szCs w:val="24"/>
              </w:rPr>
              <w:t>源聚路</w:t>
            </w:r>
            <w:proofErr w:type="gramEnd"/>
            <w:r w:rsidRPr="006E06BE">
              <w:rPr>
                <w:rFonts w:ascii="仿宋" w:eastAsia="仿宋" w:hAnsi="仿宋" w:cs="Arial" w:hint="eastAsia"/>
                <w:kern w:val="0"/>
                <w:sz w:val="24"/>
                <w:szCs w:val="24"/>
              </w:rPr>
              <w:t>。</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586BE745" w14:textId="77777777" w:rsidR="006E06BE" w:rsidRPr="006E06BE" w:rsidRDefault="006E06BE" w:rsidP="006E06BE">
            <w:pPr>
              <w:widowControl/>
              <w:jc w:val="center"/>
              <w:rPr>
                <w:rFonts w:ascii="Arial" w:eastAsia="宋体" w:hAnsi="Arial" w:cs="Arial"/>
                <w:kern w:val="0"/>
                <w:sz w:val="24"/>
                <w:szCs w:val="24"/>
              </w:rPr>
            </w:pPr>
            <w:r w:rsidRPr="006E06BE">
              <w:rPr>
                <w:rFonts w:ascii="仿宋" w:eastAsia="仿宋" w:hAnsi="仿宋" w:cs="Arial" w:hint="eastAsia"/>
                <w:kern w:val="0"/>
                <w:sz w:val="24"/>
                <w:szCs w:val="24"/>
              </w:rPr>
              <w:t>34442</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3E943276" w14:textId="77777777" w:rsidR="006E06BE" w:rsidRPr="006E06BE" w:rsidRDefault="006E06BE" w:rsidP="006E06BE">
            <w:pPr>
              <w:widowControl/>
              <w:jc w:val="center"/>
              <w:rPr>
                <w:rFonts w:ascii="Arial" w:eastAsia="宋体" w:hAnsi="Arial" w:cs="Arial"/>
                <w:kern w:val="0"/>
                <w:sz w:val="24"/>
                <w:szCs w:val="24"/>
              </w:rPr>
            </w:pPr>
            <w:r w:rsidRPr="006E06BE">
              <w:rPr>
                <w:rFonts w:ascii="仿宋" w:eastAsia="仿宋" w:hAnsi="仿宋" w:cs="Arial" w:hint="eastAsia"/>
                <w:kern w:val="0"/>
                <w:sz w:val="24"/>
                <w:szCs w:val="24"/>
              </w:rPr>
              <w:t>住宅（设配套公建）兼容城市轨道交通用地</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56609E06" w14:textId="77777777" w:rsidR="006E06BE" w:rsidRPr="006E06BE" w:rsidRDefault="006E06BE" w:rsidP="006E06BE">
            <w:pPr>
              <w:widowControl/>
              <w:jc w:val="center"/>
              <w:rPr>
                <w:rFonts w:ascii="Arial" w:eastAsia="宋体" w:hAnsi="Arial" w:cs="Arial"/>
                <w:kern w:val="0"/>
                <w:sz w:val="24"/>
                <w:szCs w:val="24"/>
              </w:rPr>
            </w:pPr>
            <w:r w:rsidRPr="006E06BE">
              <w:rPr>
                <w:rFonts w:ascii="仿宋" w:eastAsia="仿宋" w:hAnsi="仿宋" w:cs="Arial" w:hint="eastAsia"/>
                <w:kern w:val="0"/>
                <w:sz w:val="24"/>
                <w:szCs w:val="24"/>
              </w:rPr>
              <w:t>61995.6</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539B3F1E" w14:textId="77777777" w:rsidR="006E06BE" w:rsidRPr="006E06BE" w:rsidRDefault="006E06BE" w:rsidP="006E06BE">
            <w:pPr>
              <w:widowControl/>
              <w:jc w:val="center"/>
              <w:rPr>
                <w:rFonts w:ascii="Arial" w:eastAsia="宋体" w:hAnsi="Arial" w:cs="Arial"/>
                <w:kern w:val="0"/>
                <w:sz w:val="24"/>
                <w:szCs w:val="24"/>
              </w:rPr>
            </w:pPr>
            <w:r w:rsidRPr="006E06BE">
              <w:rPr>
                <w:rFonts w:ascii="仿宋" w:eastAsia="仿宋" w:hAnsi="仿宋" w:cs="Arial" w:hint="eastAsia"/>
                <w:kern w:val="0"/>
                <w:sz w:val="24"/>
                <w:szCs w:val="24"/>
              </w:rPr>
              <w:t>148740</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05D1542B" w14:textId="77777777" w:rsidR="006E06BE" w:rsidRPr="006E06BE" w:rsidRDefault="006E06BE" w:rsidP="006E06BE">
            <w:pPr>
              <w:widowControl/>
              <w:jc w:val="center"/>
              <w:rPr>
                <w:rFonts w:ascii="Arial" w:eastAsia="宋体" w:hAnsi="Arial" w:cs="Arial"/>
                <w:kern w:val="0"/>
                <w:sz w:val="24"/>
                <w:szCs w:val="24"/>
              </w:rPr>
            </w:pPr>
            <w:r w:rsidRPr="006E06BE">
              <w:rPr>
                <w:rFonts w:ascii="仿宋" w:eastAsia="仿宋" w:hAnsi="仿宋" w:cs="Arial" w:hint="eastAsia"/>
                <w:kern w:val="0"/>
                <w:sz w:val="24"/>
                <w:szCs w:val="24"/>
              </w:rPr>
              <w:t>29800</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4A96A92C" w14:textId="77777777" w:rsidR="006E06BE" w:rsidRPr="006E06BE" w:rsidRDefault="006E06BE" w:rsidP="006E06BE">
            <w:pPr>
              <w:widowControl/>
              <w:jc w:val="center"/>
              <w:rPr>
                <w:rFonts w:ascii="Arial" w:eastAsia="宋体" w:hAnsi="Arial" w:cs="Arial"/>
                <w:kern w:val="0"/>
                <w:sz w:val="24"/>
                <w:szCs w:val="24"/>
              </w:rPr>
            </w:pPr>
            <w:r w:rsidRPr="006E06BE">
              <w:rPr>
                <w:rFonts w:ascii="仿宋" w:eastAsia="仿宋" w:hAnsi="仿宋" w:cs="Arial" w:hint="eastAsia"/>
                <w:kern w:val="0"/>
                <w:sz w:val="24"/>
                <w:szCs w:val="24"/>
              </w:rPr>
              <w:t>70、40年</w:t>
            </w:r>
          </w:p>
        </w:tc>
      </w:tr>
      <w:tr w:rsidR="006E06BE" w:rsidRPr="006E06BE" w14:paraId="63FCBA18" w14:textId="77777777" w:rsidTr="006E06BE">
        <w:trPr>
          <w:trHeight w:val="615"/>
          <w:jc w:val="center"/>
        </w:trPr>
        <w:tc>
          <w:tcPr>
            <w:tcW w:w="1800" w:type="dxa"/>
            <w:tcBorders>
              <w:top w:val="nil"/>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hideMark/>
          </w:tcPr>
          <w:p w14:paraId="35E43065" w14:textId="77777777" w:rsidR="006E06BE" w:rsidRPr="006E06BE" w:rsidRDefault="006E06BE" w:rsidP="006E06BE">
            <w:pPr>
              <w:widowControl/>
              <w:jc w:val="center"/>
              <w:rPr>
                <w:rFonts w:ascii="Arial" w:eastAsia="宋体" w:hAnsi="Arial" w:cs="Arial"/>
                <w:kern w:val="0"/>
                <w:sz w:val="24"/>
                <w:szCs w:val="24"/>
              </w:rPr>
            </w:pPr>
            <w:proofErr w:type="gramStart"/>
            <w:r w:rsidRPr="006E06BE">
              <w:rPr>
                <w:rFonts w:ascii="仿宋" w:eastAsia="仿宋" w:hAnsi="仿宋" w:cs="Arial" w:hint="eastAsia"/>
                <w:kern w:val="0"/>
                <w:sz w:val="24"/>
                <w:szCs w:val="24"/>
              </w:rPr>
              <w:t>杭政储出</w:t>
            </w:r>
            <w:proofErr w:type="gramEnd"/>
            <w:r w:rsidRPr="006E06BE">
              <w:rPr>
                <w:rFonts w:ascii="仿宋" w:eastAsia="仿宋" w:hAnsi="仿宋" w:cs="Arial" w:hint="eastAsia"/>
                <w:kern w:val="0"/>
                <w:sz w:val="24"/>
                <w:szCs w:val="24"/>
              </w:rPr>
              <w:lastRenderedPageBreak/>
              <w:t>[2018]61号</w:t>
            </w:r>
          </w:p>
        </w:tc>
        <w:tc>
          <w:tcPr>
            <w:tcW w:w="11100"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0E21614B" w14:textId="77777777" w:rsidR="006E06BE" w:rsidRPr="006E06BE" w:rsidRDefault="006E06BE" w:rsidP="006E06BE">
            <w:pPr>
              <w:widowControl/>
              <w:jc w:val="left"/>
              <w:rPr>
                <w:rFonts w:ascii="Arial" w:eastAsia="宋体" w:hAnsi="Arial" w:cs="Arial"/>
                <w:kern w:val="0"/>
                <w:sz w:val="24"/>
                <w:szCs w:val="24"/>
              </w:rPr>
            </w:pPr>
            <w:r w:rsidRPr="006E06BE">
              <w:rPr>
                <w:rFonts w:ascii="仿宋" w:eastAsia="仿宋" w:hAnsi="仿宋" w:cs="Arial" w:hint="eastAsia"/>
                <w:kern w:val="0"/>
                <w:sz w:val="24"/>
                <w:szCs w:val="24"/>
              </w:rPr>
              <w:lastRenderedPageBreak/>
              <w:t>江干区(彭埠单元R21-19地</w:t>
            </w:r>
            <w:r w:rsidRPr="006E06BE">
              <w:rPr>
                <w:rFonts w:ascii="仿宋" w:eastAsia="仿宋" w:hAnsi="仿宋" w:cs="Arial" w:hint="eastAsia"/>
                <w:kern w:val="0"/>
                <w:sz w:val="24"/>
                <w:szCs w:val="24"/>
              </w:rPr>
              <w:lastRenderedPageBreak/>
              <w:t>块)，东至规划绿化，南</w:t>
            </w:r>
            <w:proofErr w:type="gramStart"/>
            <w:r w:rsidRPr="006E06BE">
              <w:rPr>
                <w:rFonts w:ascii="仿宋" w:eastAsia="仿宋" w:hAnsi="仿宋" w:cs="Arial" w:hint="eastAsia"/>
                <w:kern w:val="0"/>
                <w:sz w:val="24"/>
                <w:szCs w:val="24"/>
              </w:rPr>
              <w:t>至规划</w:t>
            </w:r>
            <w:proofErr w:type="gramEnd"/>
            <w:r w:rsidRPr="006E06BE">
              <w:rPr>
                <w:rFonts w:ascii="仿宋" w:eastAsia="仿宋" w:hAnsi="仿宋" w:cs="Arial" w:hint="eastAsia"/>
                <w:kern w:val="0"/>
                <w:sz w:val="24"/>
                <w:szCs w:val="24"/>
              </w:rPr>
              <w:t>同德路，西</w:t>
            </w:r>
            <w:proofErr w:type="gramStart"/>
            <w:r w:rsidRPr="006E06BE">
              <w:rPr>
                <w:rFonts w:ascii="仿宋" w:eastAsia="仿宋" w:hAnsi="仿宋" w:cs="Arial" w:hint="eastAsia"/>
                <w:kern w:val="0"/>
                <w:sz w:val="24"/>
                <w:szCs w:val="24"/>
              </w:rPr>
              <w:t>至规划源聚</w:t>
            </w:r>
            <w:proofErr w:type="gramEnd"/>
            <w:r w:rsidRPr="006E06BE">
              <w:rPr>
                <w:rFonts w:ascii="仿宋" w:eastAsia="仿宋" w:hAnsi="仿宋" w:cs="Arial" w:hint="eastAsia"/>
                <w:kern w:val="0"/>
                <w:sz w:val="24"/>
                <w:szCs w:val="24"/>
              </w:rPr>
              <w:t>支路，北至规划绿化。</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319E427A" w14:textId="77777777" w:rsidR="006E06BE" w:rsidRPr="006E06BE" w:rsidRDefault="006E06BE" w:rsidP="006E06BE">
            <w:pPr>
              <w:widowControl/>
              <w:jc w:val="center"/>
              <w:rPr>
                <w:rFonts w:ascii="Arial" w:eastAsia="宋体" w:hAnsi="Arial" w:cs="Arial"/>
                <w:kern w:val="0"/>
                <w:sz w:val="24"/>
                <w:szCs w:val="24"/>
              </w:rPr>
            </w:pPr>
            <w:r w:rsidRPr="006E06BE">
              <w:rPr>
                <w:rFonts w:ascii="仿宋" w:eastAsia="仿宋" w:hAnsi="仿宋" w:cs="Arial" w:hint="eastAsia"/>
                <w:kern w:val="0"/>
                <w:sz w:val="24"/>
                <w:szCs w:val="24"/>
              </w:rPr>
              <w:lastRenderedPageBreak/>
              <w:t>52530</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1F69200F" w14:textId="77777777" w:rsidR="006E06BE" w:rsidRPr="006E06BE" w:rsidRDefault="006E06BE" w:rsidP="006E06BE">
            <w:pPr>
              <w:widowControl/>
              <w:jc w:val="center"/>
              <w:rPr>
                <w:rFonts w:ascii="Arial" w:eastAsia="宋体" w:hAnsi="Arial" w:cs="Arial"/>
                <w:kern w:val="0"/>
                <w:sz w:val="24"/>
                <w:szCs w:val="24"/>
              </w:rPr>
            </w:pPr>
            <w:r w:rsidRPr="006E06BE">
              <w:rPr>
                <w:rFonts w:ascii="仿宋" w:eastAsia="仿宋" w:hAnsi="仿宋" w:cs="Arial" w:hint="eastAsia"/>
                <w:kern w:val="0"/>
                <w:sz w:val="24"/>
                <w:szCs w:val="24"/>
              </w:rPr>
              <w:t>住宅</w:t>
            </w:r>
            <w:r w:rsidRPr="006E06BE">
              <w:rPr>
                <w:rFonts w:ascii="仿宋" w:eastAsia="仿宋" w:hAnsi="仿宋" w:cs="Arial" w:hint="eastAsia"/>
                <w:kern w:val="0"/>
                <w:sz w:val="24"/>
                <w:szCs w:val="24"/>
              </w:rPr>
              <w:lastRenderedPageBreak/>
              <w:t>（设配套公建）用地</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1EFF9BD8" w14:textId="77777777" w:rsidR="006E06BE" w:rsidRPr="006E06BE" w:rsidRDefault="006E06BE" w:rsidP="006E06BE">
            <w:pPr>
              <w:widowControl/>
              <w:jc w:val="center"/>
              <w:rPr>
                <w:rFonts w:ascii="Arial" w:eastAsia="宋体" w:hAnsi="Arial" w:cs="Arial"/>
                <w:kern w:val="0"/>
                <w:sz w:val="24"/>
                <w:szCs w:val="24"/>
              </w:rPr>
            </w:pPr>
            <w:r w:rsidRPr="006E06BE">
              <w:rPr>
                <w:rFonts w:ascii="仿宋" w:eastAsia="仿宋" w:hAnsi="仿宋" w:cs="Arial" w:hint="eastAsia"/>
                <w:kern w:val="0"/>
                <w:sz w:val="24"/>
                <w:szCs w:val="24"/>
              </w:rPr>
              <w:lastRenderedPageBreak/>
              <w:t>126072</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4F0A7061" w14:textId="77777777" w:rsidR="006E06BE" w:rsidRPr="006E06BE" w:rsidRDefault="006E06BE" w:rsidP="006E06BE">
            <w:pPr>
              <w:widowControl/>
              <w:jc w:val="center"/>
              <w:rPr>
                <w:rFonts w:ascii="Arial" w:eastAsia="宋体" w:hAnsi="Arial" w:cs="Arial"/>
                <w:kern w:val="0"/>
                <w:sz w:val="24"/>
                <w:szCs w:val="24"/>
              </w:rPr>
            </w:pPr>
            <w:r w:rsidRPr="006E06BE">
              <w:rPr>
                <w:rFonts w:ascii="仿宋" w:eastAsia="仿宋" w:hAnsi="仿宋" w:cs="Arial" w:hint="eastAsia"/>
                <w:kern w:val="0"/>
                <w:sz w:val="24"/>
                <w:szCs w:val="24"/>
              </w:rPr>
              <w:t>292261</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5E861AF1" w14:textId="77777777" w:rsidR="006E06BE" w:rsidRPr="006E06BE" w:rsidRDefault="006E06BE" w:rsidP="006E06BE">
            <w:pPr>
              <w:widowControl/>
              <w:jc w:val="center"/>
              <w:rPr>
                <w:rFonts w:ascii="Arial" w:eastAsia="宋体" w:hAnsi="Arial" w:cs="Arial"/>
                <w:kern w:val="0"/>
                <w:sz w:val="24"/>
                <w:szCs w:val="24"/>
              </w:rPr>
            </w:pPr>
            <w:r w:rsidRPr="006E06BE">
              <w:rPr>
                <w:rFonts w:ascii="仿宋" w:eastAsia="仿宋" w:hAnsi="仿宋" w:cs="Arial" w:hint="eastAsia"/>
                <w:kern w:val="0"/>
                <w:sz w:val="24"/>
                <w:szCs w:val="24"/>
              </w:rPr>
              <w:t>58500</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59C48A5B" w14:textId="77777777" w:rsidR="006E06BE" w:rsidRPr="006E06BE" w:rsidRDefault="006E06BE" w:rsidP="006E06BE">
            <w:pPr>
              <w:widowControl/>
              <w:jc w:val="center"/>
              <w:rPr>
                <w:rFonts w:ascii="Arial" w:eastAsia="宋体" w:hAnsi="Arial" w:cs="Arial"/>
                <w:kern w:val="0"/>
                <w:sz w:val="24"/>
                <w:szCs w:val="24"/>
              </w:rPr>
            </w:pPr>
            <w:r w:rsidRPr="006E06BE">
              <w:rPr>
                <w:rFonts w:ascii="仿宋" w:eastAsia="仿宋" w:hAnsi="仿宋" w:cs="Arial" w:hint="eastAsia"/>
                <w:kern w:val="0"/>
                <w:sz w:val="24"/>
                <w:szCs w:val="24"/>
              </w:rPr>
              <w:t>70、40</w:t>
            </w:r>
            <w:r w:rsidRPr="006E06BE">
              <w:rPr>
                <w:rFonts w:ascii="仿宋" w:eastAsia="仿宋" w:hAnsi="仿宋" w:cs="Arial" w:hint="eastAsia"/>
                <w:kern w:val="0"/>
                <w:sz w:val="24"/>
                <w:szCs w:val="24"/>
              </w:rPr>
              <w:lastRenderedPageBreak/>
              <w:t>年</w:t>
            </w:r>
          </w:p>
        </w:tc>
      </w:tr>
      <w:tr w:rsidR="006E06BE" w:rsidRPr="006E06BE" w14:paraId="114F87D8" w14:textId="77777777" w:rsidTr="006E06BE">
        <w:trPr>
          <w:trHeight w:val="615"/>
          <w:jc w:val="center"/>
        </w:trPr>
        <w:tc>
          <w:tcPr>
            <w:tcW w:w="1800" w:type="dxa"/>
            <w:tcBorders>
              <w:top w:val="nil"/>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hideMark/>
          </w:tcPr>
          <w:p w14:paraId="717C2047" w14:textId="77777777" w:rsidR="006E06BE" w:rsidRPr="006E06BE" w:rsidRDefault="006E06BE" w:rsidP="006E06BE">
            <w:pPr>
              <w:widowControl/>
              <w:jc w:val="center"/>
              <w:rPr>
                <w:rFonts w:ascii="Arial" w:eastAsia="宋体" w:hAnsi="Arial" w:cs="Arial"/>
                <w:kern w:val="0"/>
                <w:sz w:val="24"/>
                <w:szCs w:val="24"/>
              </w:rPr>
            </w:pPr>
            <w:proofErr w:type="gramStart"/>
            <w:r w:rsidRPr="006E06BE">
              <w:rPr>
                <w:rFonts w:ascii="仿宋" w:eastAsia="仿宋" w:hAnsi="仿宋" w:cs="Arial" w:hint="eastAsia"/>
                <w:kern w:val="0"/>
                <w:sz w:val="24"/>
                <w:szCs w:val="24"/>
              </w:rPr>
              <w:t>杭政储出</w:t>
            </w:r>
            <w:proofErr w:type="gramEnd"/>
            <w:r w:rsidRPr="006E06BE">
              <w:rPr>
                <w:rFonts w:ascii="仿宋" w:eastAsia="仿宋" w:hAnsi="仿宋" w:cs="Arial" w:hint="eastAsia"/>
                <w:kern w:val="0"/>
                <w:sz w:val="24"/>
                <w:szCs w:val="24"/>
              </w:rPr>
              <w:t>[2018]62号</w:t>
            </w:r>
          </w:p>
        </w:tc>
        <w:tc>
          <w:tcPr>
            <w:tcW w:w="11100"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41EF43C5" w14:textId="77777777" w:rsidR="006E06BE" w:rsidRPr="006E06BE" w:rsidRDefault="006E06BE" w:rsidP="006E06BE">
            <w:pPr>
              <w:widowControl/>
              <w:jc w:val="left"/>
              <w:rPr>
                <w:rFonts w:ascii="Arial" w:eastAsia="宋体" w:hAnsi="Arial" w:cs="Arial"/>
                <w:kern w:val="0"/>
                <w:sz w:val="24"/>
                <w:szCs w:val="24"/>
              </w:rPr>
            </w:pPr>
            <w:r w:rsidRPr="006E06BE">
              <w:rPr>
                <w:rFonts w:ascii="仿宋" w:eastAsia="仿宋" w:hAnsi="仿宋" w:cs="Arial" w:hint="eastAsia"/>
                <w:kern w:val="0"/>
                <w:sz w:val="24"/>
                <w:szCs w:val="24"/>
              </w:rPr>
              <w:t>下城区(文晖单元XC0401-B1/B2-25地块)，东至东新路，南至南应加河，西</w:t>
            </w:r>
            <w:proofErr w:type="gramStart"/>
            <w:r w:rsidRPr="006E06BE">
              <w:rPr>
                <w:rFonts w:ascii="仿宋" w:eastAsia="仿宋" w:hAnsi="仿宋" w:cs="Arial" w:hint="eastAsia"/>
                <w:kern w:val="0"/>
                <w:sz w:val="24"/>
                <w:szCs w:val="24"/>
              </w:rPr>
              <w:t>至规划</w:t>
            </w:r>
            <w:proofErr w:type="gramEnd"/>
            <w:r w:rsidRPr="006E06BE">
              <w:rPr>
                <w:rFonts w:ascii="仿宋" w:eastAsia="仿宋" w:hAnsi="仿宋" w:cs="Arial" w:hint="eastAsia"/>
                <w:kern w:val="0"/>
                <w:sz w:val="24"/>
                <w:szCs w:val="24"/>
              </w:rPr>
              <w:t>二号支路，北至打铁关三弄。</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1307BFB3" w14:textId="77777777" w:rsidR="006E06BE" w:rsidRPr="006E06BE" w:rsidRDefault="006E06BE" w:rsidP="006E06BE">
            <w:pPr>
              <w:widowControl/>
              <w:jc w:val="center"/>
              <w:rPr>
                <w:rFonts w:ascii="Arial" w:eastAsia="宋体" w:hAnsi="Arial" w:cs="Arial"/>
                <w:kern w:val="0"/>
                <w:sz w:val="24"/>
                <w:szCs w:val="24"/>
              </w:rPr>
            </w:pPr>
            <w:r w:rsidRPr="006E06BE">
              <w:rPr>
                <w:rFonts w:ascii="仿宋" w:eastAsia="仿宋" w:hAnsi="仿宋" w:cs="Arial" w:hint="eastAsia"/>
                <w:kern w:val="0"/>
                <w:sz w:val="24"/>
                <w:szCs w:val="24"/>
              </w:rPr>
              <w:t>21441</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2B51F56B" w14:textId="77777777" w:rsidR="006E06BE" w:rsidRPr="006E06BE" w:rsidRDefault="006E06BE" w:rsidP="006E06BE">
            <w:pPr>
              <w:widowControl/>
              <w:jc w:val="center"/>
              <w:rPr>
                <w:rFonts w:ascii="Arial" w:eastAsia="宋体" w:hAnsi="Arial" w:cs="Arial"/>
                <w:kern w:val="0"/>
                <w:sz w:val="24"/>
                <w:szCs w:val="24"/>
              </w:rPr>
            </w:pPr>
            <w:r w:rsidRPr="006E06BE">
              <w:rPr>
                <w:rFonts w:ascii="仿宋" w:eastAsia="仿宋" w:hAnsi="仿宋" w:cs="Arial" w:hint="eastAsia"/>
                <w:kern w:val="0"/>
                <w:sz w:val="24"/>
                <w:szCs w:val="24"/>
              </w:rPr>
              <w:t>商务兼容商业用地</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0240D6FA" w14:textId="77777777" w:rsidR="006E06BE" w:rsidRPr="006E06BE" w:rsidRDefault="006E06BE" w:rsidP="006E06BE">
            <w:pPr>
              <w:widowControl/>
              <w:jc w:val="center"/>
              <w:rPr>
                <w:rFonts w:ascii="Arial" w:eastAsia="宋体" w:hAnsi="Arial" w:cs="Arial"/>
                <w:kern w:val="0"/>
                <w:sz w:val="24"/>
                <w:szCs w:val="24"/>
              </w:rPr>
            </w:pPr>
            <w:r w:rsidRPr="006E06BE">
              <w:rPr>
                <w:rFonts w:ascii="仿宋" w:eastAsia="仿宋" w:hAnsi="仿宋" w:cs="Arial" w:hint="eastAsia"/>
                <w:kern w:val="0"/>
                <w:sz w:val="24"/>
                <w:szCs w:val="24"/>
              </w:rPr>
              <w:t>128002.77</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0C83E4C7" w14:textId="77777777" w:rsidR="006E06BE" w:rsidRPr="006E06BE" w:rsidRDefault="006E06BE" w:rsidP="006E06BE">
            <w:pPr>
              <w:widowControl/>
              <w:jc w:val="center"/>
              <w:rPr>
                <w:rFonts w:ascii="Arial" w:eastAsia="宋体" w:hAnsi="Arial" w:cs="Arial"/>
                <w:kern w:val="0"/>
                <w:sz w:val="24"/>
                <w:szCs w:val="24"/>
              </w:rPr>
            </w:pPr>
            <w:r w:rsidRPr="006E06BE">
              <w:rPr>
                <w:rFonts w:ascii="仿宋" w:eastAsia="仿宋" w:hAnsi="仿宋" w:cs="Arial" w:hint="eastAsia"/>
                <w:kern w:val="0"/>
                <w:sz w:val="24"/>
                <w:szCs w:val="24"/>
              </w:rPr>
              <w:t>116368</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3AEC635D" w14:textId="77777777" w:rsidR="006E06BE" w:rsidRPr="006E06BE" w:rsidRDefault="006E06BE" w:rsidP="006E06BE">
            <w:pPr>
              <w:widowControl/>
              <w:jc w:val="center"/>
              <w:rPr>
                <w:rFonts w:ascii="Arial" w:eastAsia="宋体" w:hAnsi="Arial" w:cs="Arial"/>
                <w:kern w:val="0"/>
                <w:sz w:val="24"/>
                <w:szCs w:val="24"/>
              </w:rPr>
            </w:pPr>
            <w:r w:rsidRPr="006E06BE">
              <w:rPr>
                <w:rFonts w:ascii="仿宋" w:eastAsia="仿宋" w:hAnsi="仿宋" w:cs="Arial" w:hint="eastAsia"/>
                <w:kern w:val="0"/>
                <w:sz w:val="24"/>
                <w:szCs w:val="24"/>
              </w:rPr>
              <w:t>23300</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14:paraId="19ACB2AE" w14:textId="77777777" w:rsidR="006E06BE" w:rsidRPr="006E06BE" w:rsidRDefault="006E06BE" w:rsidP="006E06BE">
            <w:pPr>
              <w:widowControl/>
              <w:jc w:val="center"/>
              <w:rPr>
                <w:rFonts w:ascii="Arial" w:eastAsia="宋体" w:hAnsi="Arial" w:cs="Arial"/>
                <w:kern w:val="0"/>
                <w:sz w:val="24"/>
                <w:szCs w:val="24"/>
              </w:rPr>
            </w:pPr>
            <w:r w:rsidRPr="006E06BE">
              <w:rPr>
                <w:rFonts w:ascii="仿宋" w:eastAsia="仿宋" w:hAnsi="仿宋" w:cs="Arial" w:hint="eastAsia"/>
                <w:kern w:val="0"/>
                <w:sz w:val="24"/>
                <w:szCs w:val="24"/>
              </w:rPr>
              <w:t>40年</w:t>
            </w:r>
          </w:p>
        </w:tc>
      </w:tr>
    </w:tbl>
    <w:p w14:paraId="331B19A6" w14:textId="77777777" w:rsidR="006E06BE" w:rsidRPr="006E06BE" w:rsidRDefault="006E06BE" w:rsidP="006E06BE">
      <w:pPr>
        <w:widowControl/>
        <w:spacing w:before="75" w:after="75" w:line="360" w:lineRule="auto"/>
        <w:ind w:firstLine="645"/>
        <w:jc w:val="left"/>
        <w:rPr>
          <w:rFonts w:ascii="Arial" w:eastAsia="宋体" w:hAnsi="Arial" w:cs="Arial"/>
          <w:kern w:val="0"/>
          <w:sz w:val="24"/>
          <w:szCs w:val="24"/>
        </w:rPr>
      </w:pPr>
      <w:r w:rsidRPr="006E06BE">
        <w:rPr>
          <w:rFonts w:ascii="仿宋" w:eastAsia="仿宋" w:hAnsi="仿宋" w:cs="Arial" w:hint="eastAsia"/>
          <w:kern w:val="0"/>
          <w:sz w:val="32"/>
          <w:szCs w:val="32"/>
        </w:rPr>
        <w:t>注：具体情况以《挂牌出让文件》和出让合同为准。</w:t>
      </w:r>
    </w:p>
    <w:p w14:paraId="31B3C747" w14:textId="77777777" w:rsidR="006E06BE" w:rsidRPr="006E06BE" w:rsidRDefault="006E06BE" w:rsidP="006E06BE">
      <w:pPr>
        <w:widowControl/>
        <w:spacing w:before="75" w:after="75" w:line="360" w:lineRule="auto"/>
        <w:ind w:firstLine="645"/>
        <w:jc w:val="left"/>
        <w:rPr>
          <w:rFonts w:ascii="Arial" w:eastAsia="宋体" w:hAnsi="Arial" w:cs="Arial"/>
          <w:kern w:val="0"/>
          <w:sz w:val="24"/>
          <w:szCs w:val="24"/>
        </w:rPr>
      </w:pPr>
      <w:r w:rsidRPr="006E06BE">
        <w:rPr>
          <w:rFonts w:ascii="仿宋" w:eastAsia="仿宋" w:hAnsi="仿宋" w:cs="Arial" w:hint="eastAsia"/>
          <w:kern w:val="0"/>
          <w:sz w:val="32"/>
          <w:szCs w:val="32"/>
        </w:rPr>
        <w:t>二、挂牌出让土地受让对象：具体竞买申请要求详见挂牌出让文件。竞得者必须严格按照土地出让合同规定的条件进行开发建设（每一幅地块参加竞价的条件和规划条件详见各宗地挂牌文件）。</w:t>
      </w:r>
    </w:p>
    <w:p w14:paraId="58F0BDB1" w14:textId="77777777" w:rsidR="006E06BE" w:rsidRPr="006E06BE" w:rsidRDefault="006E06BE" w:rsidP="006E06BE">
      <w:pPr>
        <w:widowControl/>
        <w:spacing w:before="75" w:after="75" w:line="360" w:lineRule="auto"/>
        <w:ind w:firstLine="645"/>
        <w:jc w:val="left"/>
        <w:rPr>
          <w:rFonts w:ascii="Arial" w:eastAsia="宋体" w:hAnsi="Arial" w:cs="Arial"/>
          <w:kern w:val="0"/>
          <w:sz w:val="24"/>
          <w:szCs w:val="24"/>
        </w:rPr>
      </w:pPr>
      <w:r w:rsidRPr="006E06BE">
        <w:rPr>
          <w:rFonts w:ascii="仿宋" w:eastAsia="仿宋" w:hAnsi="仿宋" w:cs="Arial" w:hint="eastAsia"/>
          <w:kern w:val="0"/>
          <w:sz w:val="32"/>
          <w:szCs w:val="32"/>
        </w:rPr>
        <w:t>三、竞得人确定方式：具体详见各地块挂牌出让文件。</w:t>
      </w:r>
    </w:p>
    <w:p w14:paraId="26AA1368" w14:textId="77777777" w:rsidR="006E06BE" w:rsidRPr="006E06BE" w:rsidRDefault="006E06BE" w:rsidP="006E06BE">
      <w:pPr>
        <w:widowControl/>
        <w:spacing w:before="75" w:after="75" w:line="360" w:lineRule="auto"/>
        <w:ind w:firstLine="645"/>
        <w:jc w:val="left"/>
        <w:rPr>
          <w:rFonts w:ascii="Arial" w:eastAsia="宋体" w:hAnsi="Arial" w:cs="Arial"/>
          <w:kern w:val="0"/>
          <w:sz w:val="24"/>
          <w:szCs w:val="24"/>
        </w:rPr>
      </w:pPr>
      <w:r w:rsidRPr="006E06BE">
        <w:rPr>
          <w:rFonts w:ascii="仿宋" w:eastAsia="仿宋" w:hAnsi="仿宋" w:cs="Arial" w:hint="eastAsia"/>
          <w:kern w:val="0"/>
          <w:sz w:val="32"/>
          <w:szCs w:val="32"/>
        </w:rPr>
        <w:t>四、本次挂牌出让地点：本次国有建设用地使用权挂牌出让通过浙江省土地使用权网上交易系统（http://land.zjgtjy.cn/GTJY_ZJ/go_home）进行。竞买申请人可通过浙江省国土资源厅、杭州市国土资源局门户网站进入浙江省土地使用权网上交易系统。竞买人须使用IE7.0、8.0、9.0及10（推荐使用IE8.0）浏览器登录交易系统，否则可能导致交易异常。</w:t>
      </w:r>
    </w:p>
    <w:p w14:paraId="65B74A08" w14:textId="77777777" w:rsidR="006E06BE" w:rsidRPr="006E06BE" w:rsidRDefault="006E06BE" w:rsidP="006E06BE">
      <w:pPr>
        <w:widowControl/>
        <w:spacing w:before="75" w:after="75" w:line="360" w:lineRule="auto"/>
        <w:ind w:firstLine="645"/>
        <w:jc w:val="left"/>
        <w:rPr>
          <w:rFonts w:ascii="Arial" w:eastAsia="宋体" w:hAnsi="Arial" w:cs="Arial"/>
          <w:kern w:val="0"/>
          <w:sz w:val="24"/>
          <w:szCs w:val="24"/>
        </w:rPr>
      </w:pPr>
      <w:r w:rsidRPr="006E06BE">
        <w:rPr>
          <w:rFonts w:ascii="仿宋" w:eastAsia="仿宋" w:hAnsi="仿宋" w:cs="Arial" w:hint="eastAsia"/>
          <w:kern w:val="0"/>
          <w:sz w:val="32"/>
          <w:szCs w:val="32"/>
        </w:rPr>
        <w:lastRenderedPageBreak/>
        <w:t>五、竞买申请：参加挂牌竞买的竞买申请人可在2019年1月19日9：00至2019年1月28日17:00登陆浙江省土地使用权网上交易系统（http://land.zjgtjy.cn/GTJY_ZJ/go_home）进行报名。竞买申请人须按照挂牌须知要求办理数字证书并足额交纳竞买保证金，符合竞买要求方可参加网上挂牌出让活动。</w:t>
      </w:r>
    </w:p>
    <w:p w14:paraId="439FF929" w14:textId="77777777" w:rsidR="006E06BE" w:rsidRPr="006E06BE" w:rsidRDefault="006E06BE" w:rsidP="006E06BE">
      <w:pPr>
        <w:widowControl/>
        <w:spacing w:before="75" w:after="75" w:line="360" w:lineRule="auto"/>
        <w:ind w:firstLine="645"/>
        <w:jc w:val="left"/>
        <w:rPr>
          <w:rFonts w:ascii="Arial" w:eastAsia="宋体" w:hAnsi="Arial" w:cs="Arial"/>
          <w:kern w:val="0"/>
          <w:sz w:val="24"/>
          <w:szCs w:val="24"/>
        </w:rPr>
      </w:pPr>
      <w:r w:rsidRPr="006E06BE">
        <w:rPr>
          <w:rFonts w:ascii="仿宋" w:eastAsia="仿宋" w:hAnsi="仿宋" w:cs="Arial" w:hint="eastAsia"/>
          <w:kern w:val="0"/>
          <w:sz w:val="32"/>
          <w:szCs w:val="32"/>
        </w:rPr>
        <w:t>六、本次挂牌报价时间：</w:t>
      </w:r>
    </w:p>
    <w:p w14:paraId="6B267514" w14:textId="77777777" w:rsidR="006E06BE" w:rsidRPr="006E06BE" w:rsidRDefault="006E06BE" w:rsidP="006E06BE">
      <w:pPr>
        <w:widowControl/>
        <w:spacing w:before="75" w:after="75" w:line="360" w:lineRule="auto"/>
        <w:ind w:firstLine="645"/>
        <w:jc w:val="left"/>
        <w:rPr>
          <w:rFonts w:ascii="Arial" w:eastAsia="宋体" w:hAnsi="Arial" w:cs="Arial"/>
          <w:kern w:val="0"/>
          <w:sz w:val="24"/>
          <w:szCs w:val="24"/>
        </w:rPr>
      </w:pPr>
      <w:proofErr w:type="gramStart"/>
      <w:r w:rsidRPr="006E06BE">
        <w:rPr>
          <w:rFonts w:ascii="仿宋" w:eastAsia="仿宋" w:hAnsi="仿宋" w:cs="Arial" w:hint="eastAsia"/>
          <w:kern w:val="0"/>
          <w:sz w:val="32"/>
          <w:szCs w:val="32"/>
        </w:rPr>
        <w:t>杭政储出</w:t>
      </w:r>
      <w:proofErr w:type="gramEnd"/>
      <w:r w:rsidRPr="006E06BE">
        <w:rPr>
          <w:rFonts w:ascii="仿宋" w:eastAsia="仿宋" w:hAnsi="仿宋" w:cs="Arial" w:hint="eastAsia"/>
          <w:kern w:val="0"/>
          <w:sz w:val="32"/>
          <w:szCs w:val="32"/>
        </w:rPr>
        <w:t>[2018]56号地块竞买人可在2019年1月19日 9:00起至2019年1月29日9:30进行报价。</w:t>
      </w:r>
    </w:p>
    <w:p w14:paraId="3D6682A4" w14:textId="77777777" w:rsidR="006E06BE" w:rsidRPr="006E06BE" w:rsidRDefault="006E06BE" w:rsidP="006E06BE">
      <w:pPr>
        <w:widowControl/>
        <w:spacing w:before="75" w:after="75" w:line="360" w:lineRule="auto"/>
        <w:ind w:firstLine="645"/>
        <w:jc w:val="left"/>
        <w:rPr>
          <w:rFonts w:ascii="Arial" w:eastAsia="宋体" w:hAnsi="Arial" w:cs="Arial"/>
          <w:kern w:val="0"/>
          <w:sz w:val="24"/>
          <w:szCs w:val="24"/>
        </w:rPr>
      </w:pPr>
      <w:proofErr w:type="gramStart"/>
      <w:r w:rsidRPr="006E06BE">
        <w:rPr>
          <w:rFonts w:ascii="仿宋" w:eastAsia="仿宋" w:hAnsi="仿宋" w:cs="Arial" w:hint="eastAsia"/>
          <w:kern w:val="0"/>
          <w:sz w:val="32"/>
          <w:szCs w:val="32"/>
        </w:rPr>
        <w:t>杭政储出</w:t>
      </w:r>
      <w:proofErr w:type="gramEnd"/>
      <w:r w:rsidRPr="006E06BE">
        <w:rPr>
          <w:rFonts w:ascii="仿宋" w:eastAsia="仿宋" w:hAnsi="仿宋" w:cs="Arial" w:hint="eastAsia"/>
          <w:kern w:val="0"/>
          <w:sz w:val="32"/>
          <w:szCs w:val="32"/>
        </w:rPr>
        <w:t>[2018]57号地块竞买人可在2019年1月19日 9:00起至2019年1月29日10:00进行报价。</w:t>
      </w:r>
    </w:p>
    <w:p w14:paraId="20AEA984" w14:textId="77777777" w:rsidR="006E06BE" w:rsidRPr="006E06BE" w:rsidRDefault="006E06BE" w:rsidP="006E06BE">
      <w:pPr>
        <w:widowControl/>
        <w:spacing w:before="75" w:after="75" w:line="360" w:lineRule="auto"/>
        <w:ind w:firstLine="645"/>
        <w:jc w:val="left"/>
        <w:rPr>
          <w:rFonts w:ascii="Arial" w:eastAsia="宋体" w:hAnsi="Arial" w:cs="Arial"/>
          <w:kern w:val="0"/>
          <w:sz w:val="24"/>
          <w:szCs w:val="24"/>
        </w:rPr>
      </w:pPr>
      <w:proofErr w:type="gramStart"/>
      <w:r w:rsidRPr="006E06BE">
        <w:rPr>
          <w:rFonts w:ascii="仿宋" w:eastAsia="仿宋" w:hAnsi="仿宋" w:cs="Arial" w:hint="eastAsia"/>
          <w:kern w:val="0"/>
          <w:sz w:val="32"/>
          <w:szCs w:val="32"/>
        </w:rPr>
        <w:t>杭政储出</w:t>
      </w:r>
      <w:proofErr w:type="gramEnd"/>
      <w:r w:rsidRPr="006E06BE">
        <w:rPr>
          <w:rFonts w:ascii="仿宋" w:eastAsia="仿宋" w:hAnsi="仿宋" w:cs="Arial" w:hint="eastAsia"/>
          <w:kern w:val="0"/>
          <w:sz w:val="32"/>
          <w:szCs w:val="32"/>
        </w:rPr>
        <w:t>[2018]58号地块竞买人可在2019年1月19日 9:00起至2019年1月29日10:30进行报价。</w:t>
      </w:r>
    </w:p>
    <w:p w14:paraId="67AA01EB" w14:textId="77777777" w:rsidR="006E06BE" w:rsidRPr="006E06BE" w:rsidRDefault="006E06BE" w:rsidP="006E06BE">
      <w:pPr>
        <w:widowControl/>
        <w:spacing w:before="75" w:after="75" w:line="360" w:lineRule="auto"/>
        <w:ind w:firstLine="645"/>
        <w:jc w:val="left"/>
        <w:rPr>
          <w:rFonts w:ascii="Arial" w:eastAsia="宋体" w:hAnsi="Arial" w:cs="Arial"/>
          <w:kern w:val="0"/>
          <w:sz w:val="24"/>
          <w:szCs w:val="24"/>
        </w:rPr>
      </w:pPr>
      <w:proofErr w:type="gramStart"/>
      <w:r w:rsidRPr="006E06BE">
        <w:rPr>
          <w:rFonts w:ascii="仿宋" w:eastAsia="仿宋" w:hAnsi="仿宋" w:cs="Arial" w:hint="eastAsia"/>
          <w:kern w:val="0"/>
          <w:sz w:val="32"/>
          <w:szCs w:val="32"/>
        </w:rPr>
        <w:t>杭政储出</w:t>
      </w:r>
      <w:proofErr w:type="gramEnd"/>
      <w:r w:rsidRPr="006E06BE">
        <w:rPr>
          <w:rFonts w:ascii="仿宋" w:eastAsia="仿宋" w:hAnsi="仿宋" w:cs="Arial" w:hint="eastAsia"/>
          <w:kern w:val="0"/>
          <w:sz w:val="32"/>
          <w:szCs w:val="32"/>
        </w:rPr>
        <w:t>[2018]59号地块竞买人可在2019年1月19日 9:00起至2019年1月29日11:00进行报价。</w:t>
      </w:r>
    </w:p>
    <w:p w14:paraId="001893D4" w14:textId="77777777" w:rsidR="006E06BE" w:rsidRPr="006E06BE" w:rsidRDefault="006E06BE" w:rsidP="006E06BE">
      <w:pPr>
        <w:widowControl/>
        <w:spacing w:before="75" w:after="75" w:line="360" w:lineRule="auto"/>
        <w:ind w:firstLine="645"/>
        <w:jc w:val="left"/>
        <w:rPr>
          <w:rFonts w:ascii="Arial" w:eastAsia="宋体" w:hAnsi="Arial" w:cs="Arial"/>
          <w:kern w:val="0"/>
          <w:sz w:val="24"/>
          <w:szCs w:val="24"/>
        </w:rPr>
      </w:pPr>
      <w:proofErr w:type="gramStart"/>
      <w:r w:rsidRPr="006E06BE">
        <w:rPr>
          <w:rFonts w:ascii="仿宋" w:eastAsia="仿宋" w:hAnsi="仿宋" w:cs="Arial" w:hint="eastAsia"/>
          <w:kern w:val="0"/>
          <w:sz w:val="32"/>
          <w:szCs w:val="32"/>
        </w:rPr>
        <w:t>杭政储出</w:t>
      </w:r>
      <w:proofErr w:type="gramEnd"/>
      <w:r w:rsidRPr="006E06BE">
        <w:rPr>
          <w:rFonts w:ascii="仿宋" w:eastAsia="仿宋" w:hAnsi="仿宋" w:cs="Arial" w:hint="eastAsia"/>
          <w:kern w:val="0"/>
          <w:sz w:val="32"/>
          <w:szCs w:val="32"/>
        </w:rPr>
        <w:t>[2018]60号地块竞买人可在2019年1月19日 9:00起至2019年1月29日11:30进行报价。</w:t>
      </w:r>
    </w:p>
    <w:p w14:paraId="49EBDE5E" w14:textId="77777777" w:rsidR="006E06BE" w:rsidRPr="006E06BE" w:rsidRDefault="006E06BE" w:rsidP="006E06BE">
      <w:pPr>
        <w:widowControl/>
        <w:spacing w:before="75" w:after="75" w:line="360" w:lineRule="auto"/>
        <w:ind w:firstLine="645"/>
        <w:jc w:val="left"/>
        <w:rPr>
          <w:rFonts w:ascii="Arial" w:eastAsia="宋体" w:hAnsi="Arial" w:cs="Arial"/>
          <w:kern w:val="0"/>
          <w:sz w:val="24"/>
          <w:szCs w:val="24"/>
        </w:rPr>
      </w:pPr>
      <w:proofErr w:type="gramStart"/>
      <w:r w:rsidRPr="006E06BE">
        <w:rPr>
          <w:rFonts w:ascii="仿宋" w:eastAsia="仿宋" w:hAnsi="仿宋" w:cs="Arial" w:hint="eastAsia"/>
          <w:kern w:val="0"/>
          <w:sz w:val="32"/>
          <w:szCs w:val="32"/>
        </w:rPr>
        <w:t>杭政储出</w:t>
      </w:r>
      <w:proofErr w:type="gramEnd"/>
      <w:r w:rsidRPr="006E06BE">
        <w:rPr>
          <w:rFonts w:ascii="仿宋" w:eastAsia="仿宋" w:hAnsi="仿宋" w:cs="Arial" w:hint="eastAsia"/>
          <w:kern w:val="0"/>
          <w:sz w:val="32"/>
          <w:szCs w:val="32"/>
        </w:rPr>
        <w:t>[2018]61号地块竞买人可在2019年1月19日 9:00起至2019年1月29日12:00进行报价。</w:t>
      </w:r>
    </w:p>
    <w:p w14:paraId="78BE9862" w14:textId="77777777" w:rsidR="006E06BE" w:rsidRPr="006E06BE" w:rsidRDefault="006E06BE" w:rsidP="006E06BE">
      <w:pPr>
        <w:widowControl/>
        <w:spacing w:before="75" w:after="75" w:line="360" w:lineRule="auto"/>
        <w:ind w:firstLine="645"/>
        <w:jc w:val="left"/>
        <w:rPr>
          <w:rFonts w:ascii="Arial" w:eastAsia="宋体" w:hAnsi="Arial" w:cs="Arial"/>
          <w:kern w:val="0"/>
          <w:sz w:val="24"/>
          <w:szCs w:val="24"/>
        </w:rPr>
      </w:pPr>
      <w:proofErr w:type="gramStart"/>
      <w:r w:rsidRPr="006E06BE">
        <w:rPr>
          <w:rFonts w:ascii="仿宋" w:eastAsia="仿宋" w:hAnsi="仿宋" w:cs="Arial" w:hint="eastAsia"/>
          <w:kern w:val="0"/>
          <w:sz w:val="32"/>
          <w:szCs w:val="32"/>
        </w:rPr>
        <w:t>杭政储出</w:t>
      </w:r>
      <w:proofErr w:type="gramEnd"/>
      <w:r w:rsidRPr="006E06BE">
        <w:rPr>
          <w:rFonts w:ascii="仿宋" w:eastAsia="仿宋" w:hAnsi="仿宋" w:cs="Arial" w:hint="eastAsia"/>
          <w:kern w:val="0"/>
          <w:sz w:val="32"/>
          <w:szCs w:val="32"/>
        </w:rPr>
        <w:t>[2018]62号地块竞买人可在2019年1月19日 9:00起至2019年1月29日12:30进行报价。</w:t>
      </w:r>
    </w:p>
    <w:p w14:paraId="42E8E615" w14:textId="77777777" w:rsidR="006E06BE" w:rsidRPr="006E06BE" w:rsidRDefault="006E06BE" w:rsidP="006E06BE">
      <w:pPr>
        <w:widowControl/>
        <w:spacing w:before="75" w:after="75" w:line="360" w:lineRule="auto"/>
        <w:ind w:firstLine="645"/>
        <w:jc w:val="left"/>
        <w:rPr>
          <w:rFonts w:ascii="Arial" w:eastAsia="宋体" w:hAnsi="Arial" w:cs="Arial"/>
          <w:kern w:val="0"/>
          <w:sz w:val="24"/>
          <w:szCs w:val="24"/>
        </w:rPr>
      </w:pPr>
      <w:r w:rsidRPr="006E06BE">
        <w:rPr>
          <w:rFonts w:ascii="仿宋" w:eastAsia="仿宋" w:hAnsi="仿宋" w:cs="Arial" w:hint="eastAsia"/>
          <w:kern w:val="0"/>
          <w:sz w:val="32"/>
          <w:szCs w:val="32"/>
        </w:rPr>
        <w:lastRenderedPageBreak/>
        <w:t>七、本次挂牌出让详细资料请参阅挂牌出让文件。《挂牌出让文件》及地块相关资料，可以登录浙江省土地使用权网上交易系统浏览或下载。</w:t>
      </w:r>
    </w:p>
    <w:p w14:paraId="7BCF7E7B" w14:textId="77777777" w:rsidR="006E06BE" w:rsidRPr="006E06BE" w:rsidRDefault="006E06BE" w:rsidP="006E06BE">
      <w:pPr>
        <w:widowControl/>
        <w:spacing w:before="75" w:after="75" w:line="360" w:lineRule="auto"/>
        <w:ind w:firstLine="645"/>
        <w:jc w:val="left"/>
        <w:rPr>
          <w:rFonts w:ascii="Arial" w:eastAsia="宋体" w:hAnsi="Arial" w:cs="Arial"/>
          <w:kern w:val="0"/>
          <w:sz w:val="24"/>
          <w:szCs w:val="24"/>
        </w:rPr>
      </w:pPr>
      <w:r w:rsidRPr="006E06BE">
        <w:rPr>
          <w:rFonts w:ascii="仿宋" w:eastAsia="仿宋" w:hAnsi="仿宋" w:cs="Arial" w:hint="eastAsia"/>
          <w:kern w:val="0"/>
          <w:sz w:val="32"/>
          <w:szCs w:val="32"/>
        </w:rPr>
        <w:t>八、挂牌咨询。现场咨询地点设在杭州市公共资源交易中心（杭州市之江路925号临江金座2号楼一</w:t>
      </w:r>
      <w:proofErr w:type="gramStart"/>
      <w:r w:rsidRPr="006E06BE">
        <w:rPr>
          <w:rFonts w:ascii="仿宋" w:eastAsia="仿宋" w:hAnsi="仿宋" w:cs="Arial" w:hint="eastAsia"/>
          <w:kern w:val="0"/>
          <w:sz w:val="32"/>
          <w:szCs w:val="32"/>
        </w:rPr>
        <w:t>楼土地</w:t>
      </w:r>
      <w:proofErr w:type="gramEnd"/>
      <w:r w:rsidRPr="006E06BE">
        <w:rPr>
          <w:rFonts w:ascii="仿宋" w:eastAsia="仿宋" w:hAnsi="仿宋" w:cs="Arial" w:hint="eastAsia"/>
          <w:kern w:val="0"/>
          <w:sz w:val="32"/>
          <w:szCs w:val="32"/>
        </w:rPr>
        <w:t>交易窗口），咨询电话：0571-85085448，88227490。</w:t>
      </w:r>
    </w:p>
    <w:p w14:paraId="62342021" w14:textId="77777777" w:rsidR="006E06BE" w:rsidRPr="006E06BE" w:rsidRDefault="006E06BE" w:rsidP="006E06BE">
      <w:pPr>
        <w:widowControl/>
        <w:spacing w:before="75" w:after="75" w:line="360" w:lineRule="auto"/>
        <w:ind w:firstLine="645"/>
        <w:jc w:val="right"/>
        <w:rPr>
          <w:rFonts w:ascii="Arial" w:eastAsia="宋体" w:hAnsi="Arial" w:cs="Arial"/>
          <w:kern w:val="0"/>
          <w:sz w:val="24"/>
          <w:szCs w:val="24"/>
        </w:rPr>
      </w:pPr>
      <w:r w:rsidRPr="006E06BE">
        <w:rPr>
          <w:rFonts w:ascii="仿宋" w:eastAsia="仿宋" w:hAnsi="仿宋" w:cs="Arial" w:hint="eastAsia"/>
          <w:kern w:val="0"/>
          <w:sz w:val="32"/>
          <w:szCs w:val="32"/>
        </w:rPr>
        <w:t xml:space="preserve">杭州市国土资源局 </w:t>
      </w:r>
    </w:p>
    <w:p w14:paraId="04C17E1D" w14:textId="77777777" w:rsidR="006E06BE" w:rsidRPr="006E06BE" w:rsidRDefault="006E06BE" w:rsidP="006E06BE">
      <w:pPr>
        <w:widowControl/>
        <w:spacing w:before="75" w:after="75" w:line="360" w:lineRule="auto"/>
        <w:ind w:firstLine="645"/>
        <w:jc w:val="right"/>
        <w:rPr>
          <w:rFonts w:ascii="Arial" w:eastAsia="宋体" w:hAnsi="Arial" w:cs="Arial"/>
          <w:kern w:val="0"/>
          <w:sz w:val="24"/>
          <w:szCs w:val="24"/>
        </w:rPr>
      </w:pPr>
      <w:r w:rsidRPr="006E06BE">
        <w:rPr>
          <w:rFonts w:ascii="仿宋" w:eastAsia="仿宋" w:hAnsi="仿宋" w:cs="Arial" w:hint="eastAsia"/>
          <w:kern w:val="0"/>
          <w:sz w:val="32"/>
          <w:szCs w:val="32"/>
        </w:rPr>
        <w:t>杭州市公共资源交易中心</w:t>
      </w:r>
    </w:p>
    <w:p w14:paraId="0E0FD623" w14:textId="77777777" w:rsidR="006E06BE" w:rsidRPr="006E06BE" w:rsidRDefault="006E06BE" w:rsidP="006E06BE">
      <w:pPr>
        <w:widowControl/>
        <w:spacing w:before="75" w:line="360" w:lineRule="auto"/>
        <w:ind w:firstLine="645"/>
        <w:jc w:val="right"/>
        <w:rPr>
          <w:rFonts w:ascii="Arial" w:eastAsia="宋体" w:hAnsi="Arial" w:cs="Arial"/>
          <w:kern w:val="0"/>
          <w:sz w:val="24"/>
          <w:szCs w:val="24"/>
        </w:rPr>
      </w:pPr>
      <w:r w:rsidRPr="006E06BE">
        <w:rPr>
          <w:rFonts w:ascii="仿宋" w:eastAsia="仿宋" w:hAnsi="仿宋" w:cs="Arial" w:hint="eastAsia"/>
          <w:kern w:val="0"/>
          <w:sz w:val="32"/>
          <w:szCs w:val="32"/>
        </w:rPr>
        <w:t xml:space="preserve">2018年12月29日 </w:t>
      </w:r>
    </w:p>
    <w:p w14:paraId="04A4227B" w14:textId="77777777" w:rsidR="003E1043" w:rsidRDefault="003E1043">
      <w:pPr>
        <w:rPr>
          <w:rFonts w:hint="eastAsia"/>
        </w:rPr>
      </w:pPr>
    </w:p>
    <w:sectPr w:rsidR="003E10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CB44FE"/>
    <w:rsid w:val="003E1043"/>
    <w:rsid w:val="006E06BE"/>
    <w:rsid w:val="00CB44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A6836"/>
  <w15:chartTrackingRefBased/>
  <w15:docId w15:val="{90E41DF8-0348-415D-ABC4-036E5FE8E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538361">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2018-12-29T07:46:00Z</dcterms:created>
  <dcterms:modified xsi:type="dcterms:W3CDTF">2018-12-29T07:47:00Z</dcterms:modified>
</cp:coreProperties>
</file>