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306"/>
      </w:tblGrid>
      <w:tr w:rsidR="00732642" w:rsidRPr="00732642">
        <w:trPr>
          <w:trHeight w:val="450"/>
          <w:tblCellSpacing w:w="0" w:type="dxa"/>
        </w:trPr>
        <w:tc>
          <w:tcPr>
            <w:tcW w:w="0" w:type="auto"/>
            <w:vAlign w:val="center"/>
            <w:hideMark/>
          </w:tcPr>
          <w:p w:rsidR="00732642" w:rsidRPr="00732642" w:rsidRDefault="00732642" w:rsidP="00732642">
            <w:pPr>
              <w:widowControl/>
              <w:jc w:val="center"/>
              <w:rPr>
                <w:rFonts w:ascii="ˎ̥" w:eastAsia="宋体" w:hAnsi="ˎ̥" w:cs="宋体"/>
                <w:b/>
                <w:bCs/>
                <w:color w:val="FF0000"/>
                <w:kern w:val="0"/>
                <w:sz w:val="27"/>
                <w:szCs w:val="27"/>
              </w:rPr>
            </w:pPr>
            <w:r w:rsidRPr="00732642">
              <w:rPr>
                <w:rFonts w:ascii="ˎ̥" w:eastAsia="宋体" w:hAnsi="ˎ̥" w:cs="宋体"/>
                <w:b/>
                <w:bCs/>
                <w:color w:val="FF0000"/>
                <w:kern w:val="0"/>
                <w:sz w:val="27"/>
                <w:szCs w:val="27"/>
              </w:rPr>
              <w:t>重庆市国土资源和房屋管理局国有土地使用权公开公告出让公告</w:t>
            </w:r>
            <w:r w:rsidRPr="00732642">
              <w:rPr>
                <w:rFonts w:ascii="ˎ̥" w:eastAsia="宋体" w:hAnsi="ˎ̥" w:cs="宋体"/>
                <w:b/>
                <w:bCs/>
                <w:color w:val="FF0000"/>
                <w:kern w:val="0"/>
                <w:sz w:val="27"/>
                <w:szCs w:val="27"/>
              </w:rPr>
              <w:t>(</w:t>
            </w:r>
            <w:r w:rsidRPr="00732642">
              <w:rPr>
                <w:rFonts w:ascii="ˎ̥" w:eastAsia="宋体" w:hAnsi="ˎ̥" w:cs="宋体"/>
                <w:b/>
                <w:bCs/>
                <w:color w:val="FF0000"/>
                <w:kern w:val="0"/>
                <w:sz w:val="27"/>
                <w:szCs w:val="27"/>
              </w:rPr>
              <w:t>渝</w:t>
            </w:r>
            <w:r w:rsidRPr="00732642">
              <w:rPr>
                <w:rFonts w:ascii="ˎ̥" w:eastAsia="宋体" w:hAnsi="ˎ̥" w:cs="宋体"/>
                <w:b/>
                <w:bCs/>
                <w:color w:val="FF0000"/>
                <w:kern w:val="0"/>
                <w:sz w:val="27"/>
                <w:szCs w:val="27"/>
              </w:rPr>
              <w:t>[2017]47</w:t>
            </w:r>
            <w:r w:rsidRPr="00732642">
              <w:rPr>
                <w:rFonts w:ascii="ˎ̥" w:eastAsia="宋体" w:hAnsi="ˎ̥" w:cs="宋体"/>
                <w:b/>
                <w:bCs/>
                <w:color w:val="FF0000"/>
                <w:kern w:val="0"/>
                <w:sz w:val="27"/>
                <w:szCs w:val="27"/>
              </w:rPr>
              <w:t>号</w:t>
            </w:r>
            <w:r w:rsidRPr="00732642">
              <w:rPr>
                <w:rFonts w:ascii="ˎ̥" w:eastAsia="宋体" w:hAnsi="ˎ̥" w:cs="宋体"/>
                <w:b/>
                <w:bCs/>
                <w:color w:val="FF0000"/>
                <w:kern w:val="0"/>
                <w:sz w:val="27"/>
                <w:szCs w:val="27"/>
              </w:rPr>
              <w:t>)</w:t>
            </w:r>
          </w:p>
        </w:tc>
      </w:tr>
      <w:tr w:rsidR="00732642" w:rsidRPr="00732642">
        <w:trPr>
          <w:trHeight w:val="450"/>
          <w:tblCellSpacing w:w="0" w:type="dxa"/>
        </w:trPr>
        <w:tc>
          <w:tcPr>
            <w:tcW w:w="0" w:type="auto"/>
            <w:vAlign w:val="center"/>
            <w:hideMark/>
          </w:tcPr>
          <w:p w:rsidR="00732642" w:rsidRPr="00732642" w:rsidRDefault="00732642" w:rsidP="00732642">
            <w:pPr>
              <w:widowControl/>
              <w:jc w:val="center"/>
              <w:rPr>
                <w:rFonts w:ascii="ˎ̥" w:eastAsia="宋体" w:hAnsi="ˎ̥" w:cs="宋体"/>
                <w:kern w:val="0"/>
                <w:sz w:val="18"/>
                <w:szCs w:val="18"/>
              </w:rPr>
            </w:pPr>
            <w:r w:rsidRPr="00732642">
              <w:rPr>
                <w:rFonts w:ascii="宋体" w:eastAsia="宋体" w:hAnsi="宋体" w:cs="宋体"/>
                <w:kern w:val="0"/>
                <w:sz w:val="18"/>
                <w:szCs w:val="18"/>
              </w:rPr>
              <w:t>  </w:t>
            </w:r>
            <w:r w:rsidRPr="00732642">
              <w:rPr>
                <w:rFonts w:ascii="ˎ̥" w:eastAsia="宋体" w:hAnsi="ˎ̥" w:cs="宋体"/>
                <w:kern w:val="0"/>
                <w:sz w:val="18"/>
                <w:szCs w:val="18"/>
              </w:rPr>
              <w:t>发布时间：</w:t>
            </w:r>
            <w:r w:rsidRPr="00732642">
              <w:rPr>
                <w:rFonts w:ascii="ˎ̥" w:eastAsia="宋体" w:hAnsi="ˎ̥" w:cs="宋体"/>
                <w:kern w:val="0"/>
                <w:sz w:val="18"/>
                <w:szCs w:val="18"/>
              </w:rPr>
              <w:t>2017</w:t>
            </w:r>
            <w:r w:rsidRPr="00732642">
              <w:rPr>
                <w:rFonts w:ascii="ˎ̥" w:eastAsia="宋体" w:hAnsi="ˎ̥" w:cs="宋体"/>
                <w:kern w:val="0"/>
                <w:sz w:val="18"/>
                <w:szCs w:val="18"/>
              </w:rPr>
              <w:t>年</w:t>
            </w:r>
            <w:r w:rsidRPr="00732642">
              <w:rPr>
                <w:rFonts w:ascii="ˎ̥" w:eastAsia="宋体" w:hAnsi="ˎ̥" w:cs="宋体"/>
                <w:kern w:val="0"/>
                <w:sz w:val="18"/>
                <w:szCs w:val="18"/>
              </w:rPr>
              <w:t>12</w:t>
            </w:r>
            <w:r w:rsidRPr="00732642">
              <w:rPr>
                <w:rFonts w:ascii="ˎ̥" w:eastAsia="宋体" w:hAnsi="ˎ̥" w:cs="宋体"/>
                <w:kern w:val="0"/>
                <w:sz w:val="18"/>
                <w:szCs w:val="18"/>
              </w:rPr>
              <w:t>月</w:t>
            </w:r>
            <w:r w:rsidRPr="00732642">
              <w:rPr>
                <w:rFonts w:ascii="ˎ̥" w:eastAsia="宋体" w:hAnsi="ˎ̥" w:cs="宋体"/>
                <w:kern w:val="0"/>
                <w:sz w:val="18"/>
                <w:szCs w:val="18"/>
              </w:rPr>
              <w:t>29</w:t>
            </w:r>
            <w:r w:rsidRPr="00732642">
              <w:rPr>
                <w:rFonts w:ascii="ˎ̥" w:eastAsia="宋体" w:hAnsi="ˎ̥" w:cs="宋体"/>
                <w:kern w:val="0"/>
                <w:sz w:val="18"/>
                <w:szCs w:val="18"/>
              </w:rPr>
              <w:t>日</w:t>
            </w:r>
            <w:r w:rsidRPr="00732642">
              <w:rPr>
                <w:rFonts w:ascii="ˎ̥" w:eastAsia="宋体" w:hAnsi="ˎ̥" w:cs="宋体"/>
                <w:kern w:val="0"/>
                <w:sz w:val="18"/>
                <w:szCs w:val="18"/>
              </w:rPr>
              <w:t xml:space="preserve"> 18:34</w:t>
            </w:r>
            <w:r w:rsidRPr="00732642">
              <w:rPr>
                <w:rFonts w:ascii="宋体" w:eastAsia="宋体" w:hAnsi="宋体" w:cs="宋体"/>
                <w:kern w:val="0"/>
                <w:sz w:val="18"/>
                <w:szCs w:val="18"/>
              </w:rPr>
              <w:t>   行政区：重庆市 &gt; 重庆市市辖区 &gt; 渝北区</w:t>
            </w:r>
          </w:p>
        </w:tc>
      </w:tr>
      <w:tr w:rsidR="00732642" w:rsidRPr="00732642">
        <w:trPr>
          <w:trHeight w:val="15"/>
          <w:tblCellSpacing w:w="0" w:type="dxa"/>
        </w:trPr>
        <w:tc>
          <w:tcPr>
            <w:tcW w:w="0" w:type="auto"/>
            <w:shd w:val="clear" w:color="auto" w:fill="F48016"/>
            <w:vAlign w:val="center"/>
            <w:hideMark/>
          </w:tcPr>
          <w:p w:rsidR="00732642" w:rsidRPr="00732642" w:rsidRDefault="00732642" w:rsidP="00732642">
            <w:pPr>
              <w:widowControl/>
              <w:jc w:val="center"/>
              <w:rPr>
                <w:rFonts w:ascii="ˎ̥" w:eastAsia="宋体" w:hAnsi="ˎ̥" w:cs="宋体"/>
                <w:kern w:val="0"/>
                <w:sz w:val="18"/>
                <w:szCs w:val="18"/>
              </w:rPr>
            </w:pPr>
          </w:p>
        </w:tc>
      </w:tr>
      <w:tr w:rsidR="00732642" w:rsidRPr="00732642">
        <w:trPr>
          <w:trHeight w:val="450"/>
          <w:tblCellSpacing w:w="0" w:type="dxa"/>
        </w:trPr>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trPr>
          <w:tblCellSpacing w:w="0" w:type="dxa"/>
        </w:trPr>
        <w:tc>
          <w:tcPr>
            <w:tcW w:w="0" w:type="auto"/>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732642" w:rsidRPr="00732642">
              <w:trPr>
                <w:trHeight w:val="6000"/>
                <w:tblCellSpacing w:w="0" w:type="dxa"/>
                <w:jc w:val="center"/>
              </w:trPr>
              <w:tc>
                <w:tcPr>
                  <w:tcW w:w="0" w:type="auto"/>
                  <w:tcMar>
                    <w:top w:w="30" w:type="dxa"/>
                    <w:left w:w="30" w:type="dxa"/>
                    <w:bottom w:w="30" w:type="dxa"/>
                    <w:right w:w="30" w:type="dxa"/>
                  </w:tcMar>
                  <w:hideMark/>
                </w:tcPr>
                <w:tbl>
                  <w:tblPr>
                    <w:tblW w:w="4750" w:type="pct"/>
                    <w:tblCellSpacing w:w="0" w:type="dxa"/>
                    <w:tblCellMar>
                      <w:left w:w="0" w:type="dxa"/>
                      <w:right w:w="0" w:type="dxa"/>
                    </w:tblCellMar>
                    <w:tblLook w:val="04A0" w:firstRow="1" w:lastRow="0" w:firstColumn="1" w:lastColumn="0" w:noHBand="0" w:noVBand="1"/>
                  </w:tblPr>
                  <w:tblGrid>
                    <w:gridCol w:w="7044"/>
                  </w:tblGrid>
                  <w:tr w:rsidR="00732642" w:rsidRPr="00732642">
                    <w:trPr>
                      <w:trHeight w:val="450"/>
                      <w:tblCellSpacing w:w="0" w:type="dxa"/>
                    </w:trPr>
                    <w:tc>
                      <w:tcPr>
                        <w:tcW w:w="0" w:type="auto"/>
                        <w:vAlign w:val="center"/>
                        <w:hideMark/>
                      </w:tcPr>
                      <w:p w:rsidR="00732642" w:rsidRPr="00732642" w:rsidRDefault="00732642" w:rsidP="00732642">
                        <w:pPr>
                          <w:widowControl/>
                          <w:spacing w:line="360" w:lineRule="auto"/>
                          <w:jc w:val="center"/>
                          <w:rPr>
                            <w:rFonts w:ascii="宋体" w:eastAsia="宋体" w:hAnsi="宋体" w:cs="宋体"/>
                            <w:b/>
                            <w:bCs/>
                            <w:kern w:val="0"/>
                            <w:sz w:val="24"/>
                            <w:szCs w:val="24"/>
                          </w:rPr>
                        </w:pPr>
                        <w:r w:rsidRPr="00732642">
                          <w:rPr>
                            <w:rFonts w:ascii="宋体" w:eastAsia="宋体" w:hAnsi="宋体" w:cs="宋体" w:hint="eastAsia"/>
                            <w:b/>
                            <w:bCs/>
                            <w:kern w:val="0"/>
                            <w:sz w:val="24"/>
                            <w:szCs w:val="24"/>
                          </w:rPr>
                          <w:t>重庆市国土资源和房屋管理局国有土地使用权公开公告出让公告(渝[2017]47号)</w:t>
                        </w:r>
                      </w:p>
                    </w:tc>
                  </w:tr>
                  <w:tr w:rsidR="00732642" w:rsidRPr="00732642">
                    <w:trPr>
                      <w:tblCellSpacing w:w="0" w:type="dxa"/>
                    </w:trPr>
                    <w:tc>
                      <w:tcPr>
                        <w:tcW w:w="0" w:type="auto"/>
                        <w:vAlign w:val="center"/>
                        <w:hideMark/>
                      </w:tcPr>
                      <w:p w:rsidR="00732642" w:rsidRPr="00732642" w:rsidRDefault="00732642" w:rsidP="00732642">
                        <w:pPr>
                          <w:widowControl/>
                          <w:spacing w:line="360" w:lineRule="auto"/>
                          <w:jc w:val="center"/>
                          <w:rPr>
                            <w:rFonts w:ascii="宋体" w:eastAsia="宋体" w:hAnsi="宋体" w:cs="宋体" w:hint="eastAsia"/>
                            <w:kern w:val="0"/>
                            <w:szCs w:val="21"/>
                          </w:rPr>
                        </w:pPr>
                        <w:r w:rsidRPr="00732642">
                          <w:rPr>
                            <w:rFonts w:ascii="宋体" w:eastAsia="宋体" w:hAnsi="宋体" w:cs="宋体" w:hint="eastAsia"/>
                            <w:kern w:val="0"/>
                            <w:szCs w:val="21"/>
                          </w:rPr>
                          <w:t>渝[2017]47号    2017/12/29</w:t>
                        </w:r>
                      </w:p>
                    </w:tc>
                  </w:tr>
                  <w:tr w:rsidR="00732642" w:rsidRPr="00732642">
                    <w:trPr>
                      <w:tblCellSpacing w:w="0" w:type="dxa"/>
                    </w:trPr>
                    <w:tc>
                      <w:tcPr>
                        <w:tcW w:w="0" w:type="auto"/>
                        <w:vAlign w:val="center"/>
                        <w:hideMark/>
                      </w:tcPr>
                      <w:p w:rsidR="00732642" w:rsidRPr="00732642" w:rsidRDefault="00732642" w:rsidP="00732642">
                        <w:pPr>
                          <w:widowControl/>
                          <w:spacing w:before="100" w:beforeAutospacing="1" w:after="100" w:afterAutospacing="1" w:line="360" w:lineRule="auto"/>
                          <w:jc w:val="left"/>
                          <w:rPr>
                            <w:rFonts w:ascii="宋体" w:eastAsia="宋体" w:hAnsi="宋体" w:cs="宋体" w:hint="eastAsia"/>
                            <w:kern w:val="0"/>
                            <w:szCs w:val="21"/>
                          </w:rPr>
                        </w:pPr>
                        <w:r w:rsidRPr="00732642">
                          <w:rPr>
                            <w:rFonts w:ascii="宋体" w:eastAsia="宋体" w:hAnsi="宋体" w:cs="宋体" w:hint="eastAsia"/>
                            <w:kern w:val="0"/>
                            <w:szCs w:val="21"/>
                          </w:rPr>
                          <w:t xml:space="preserve">    经重庆市人民政府批准,重庆市国土资源和房屋管理局决定以 </w:t>
                        </w:r>
                        <w:r w:rsidRPr="00732642">
                          <w:rPr>
                            <w:rFonts w:ascii="宋体" w:eastAsia="宋体" w:hAnsi="宋体" w:cs="宋体" w:hint="eastAsia"/>
                            <w:kern w:val="0"/>
                            <w:szCs w:val="21"/>
                            <w:u w:val="single"/>
                          </w:rPr>
                          <w:t>公开公告</w:t>
                        </w:r>
                        <w:r w:rsidRPr="00732642">
                          <w:rPr>
                            <w:rFonts w:ascii="宋体" w:eastAsia="宋体" w:hAnsi="宋体" w:cs="宋体" w:hint="eastAsia"/>
                            <w:kern w:val="0"/>
                            <w:szCs w:val="21"/>
                          </w:rPr>
                          <w:t xml:space="preserve"> 方式出让 </w:t>
                        </w:r>
                        <w:r w:rsidRPr="00732642">
                          <w:rPr>
                            <w:rFonts w:ascii="宋体" w:eastAsia="宋体" w:hAnsi="宋体" w:cs="宋体" w:hint="eastAsia"/>
                            <w:kern w:val="0"/>
                            <w:szCs w:val="21"/>
                            <w:u w:val="single"/>
                          </w:rPr>
                          <w:t>5(幅)</w:t>
                        </w:r>
                        <w:r w:rsidRPr="00732642">
                          <w:rPr>
                            <w:rFonts w:ascii="宋体" w:eastAsia="宋体" w:hAnsi="宋体" w:cs="宋体" w:hint="eastAsia"/>
                            <w:kern w:val="0"/>
                            <w:szCs w:val="21"/>
                          </w:rPr>
                          <w:t xml:space="preserve"> 地块的国有土地使用权。现将有关事项公告如下：</w:t>
                        </w:r>
                      </w:p>
                      <w:p w:rsidR="00732642" w:rsidRPr="00732642" w:rsidRDefault="00732642" w:rsidP="00732642">
                        <w:pPr>
                          <w:widowControl/>
                          <w:spacing w:before="100" w:beforeAutospacing="1" w:after="100" w:afterAutospacing="1" w:line="360" w:lineRule="auto"/>
                          <w:jc w:val="left"/>
                          <w:rPr>
                            <w:rFonts w:ascii="宋体" w:eastAsia="宋体" w:hAnsi="宋体" w:cs="宋体" w:hint="eastAsia"/>
                            <w:kern w:val="0"/>
                            <w:szCs w:val="21"/>
                          </w:rPr>
                        </w:pPr>
                        <w:r w:rsidRPr="00732642">
                          <w:rPr>
                            <w:rFonts w:ascii="宋体" w:eastAsia="宋体" w:hAnsi="宋体" w:cs="宋体" w:hint="eastAsia"/>
                            <w:kern w:val="0"/>
                            <w:szCs w:val="21"/>
                          </w:rPr>
                          <w:t xml:space="preserve">一、公开公告出让地块的基本情况和规划指标要求 : </w:t>
                        </w:r>
                      </w:p>
                      <w:tbl>
                        <w:tblPr>
                          <w:tblW w:w="5000" w:type="pct"/>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firstRow="1" w:lastRow="0" w:firstColumn="1" w:lastColumn="0" w:noHBand="0" w:noVBand="1"/>
                        </w:tblPr>
                        <w:tblGrid>
                          <w:gridCol w:w="726"/>
                          <w:gridCol w:w="1581"/>
                          <w:gridCol w:w="970"/>
                          <w:gridCol w:w="1212"/>
                          <w:gridCol w:w="931"/>
                          <w:gridCol w:w="1536"/>
                          <w:gridCol w:w="36"/>
                          <w:gridCol w:w="36"/>
                        </w:tblGrid>
                        <w:tr w:rsidR="00732642" w:rsidRPr="00732642" w:rsidTr="00732642">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hint="eastAsia"/>
                                  <w:kern w:val="0"/>
                                  <w:sz w:val="18"/>
                                  <w:szCs w:val="18"/>
                                </w:rPr>
                              </w:pPr>
                              <w:r w:rsidRPr="00732642">
                                <w:rPr>
                                  <w:rFonts w:ascii="Verdana" w:eastAsia="宋体" w:hAnsi="Verdana"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wordWrap w:val="0"/>
                                <w:jc w:val="left"/>
                                <w:rPr>
                                  <w:rFonts w:ascii="Verdana" w:eastAsia="宋体" w:hAnsi="Verdana" w:cs="宋体"/>
                                  <w:kern w:val="0"/>
                                  <w:sz w:val="18"/>
                                  <w:szCs w:val="18"/>
                                </w:rPr>
                              </w:pPr>
                              <w:r w:rsidRPr="00732642">
                                <w:rPr>
                                  <w:rFonts w:ascii="Verdana" w:eastAsia="宋体" w:hAnsi="Verdana" w:cs="宋体"/>
                                  <w:kern w:val="0"/>
                                  <w:sz w:val="18"/>
                                  <w:szCs w:val="18"/>
                                </w:rPr>
                                <w:t> G17084</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73303.1</w:t>
                              </w:r>
                              <w:r w:rsidRPr="00732642">
                                <w:rPr>
                                  <w:rFonts w:ascii="Verdana" w:eastAsia="宋体" w:hAnsi="Verdana" w:cs="宋体"/>
                                  <w:kern w:val="0"/>
                                  <w:sz w:val="18"/>
                                  <w:szCs w:val="18"/>
                                </w:rPr>
                                <w:t>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渝北区唐家沱组团</w:t>
                              </w:r>
                              <w:r w:rsidRPr="00732642">
                                <w:rPr>
                                  <w:rFonts w:ascii="Verdana" w:eastAsia="宋体" w:hAnsi="Verdana" w:cs="宋体"/>
                                  <w:kern w:val="0"/>
                                  <w:sz w:val="18"/>
                                  <w:szCs w:val="18"/>
                                </w:rPr>
                                <w:t>C</w:t>
                              </w:r>
                              <w:r w:rsidRPr="00732642">
                                <w:rPr>
                                  <w:rFonts w:ascii="Verdana" w:eastAsia="宋体" w:hAnsi="Verdana" w:cs="宋体"/>
                                  <w:kern w:val="0"/>
                                  <w:sz w:val="18"/>
                                  <w:szCs w:val="18"/>
                                </w:rPr>
                                <w:t>分区</w:t>
                              </w:r>
                              <w:r w:rsidRPr="00732642">
                                <w:rPr>
                                  <w:rFonts w:ascii="Verdana" w:eastAsia="宋体" w:hAnsi="Verdana" w:cs="宋体"/>
                                  <w:kern w:val="0"/>
                                  <w:sz w:val="18"/>
                                  <w:szCs w:val="18"/>
                                </w:rPr>
                                <w:t>C3-25-1</w:t>
                              </w:r>
                              <w:r w:rsidRPr="00732642">
                                <w:rPr>
                                  <w:rFonts w:ascii="Verdana" w:eastAsia="宋体" w:hAnsi="Verdana" w:cs="宋体"/>
                                  <w:kern w:val="0"/>
                                  <w:sz w:val="18"/>
                                  <w:szCs w:val="18"/>
                                </w:rPr>
                                <w:t>号宗地</w:t>
                              </w:r>
                            </w:p>
                          </w:tc>
                        </w:tr>
                        <w:tr w:rsidR="00732642" w:rsidRPr="00732642" w:rsidT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50</w:t>
                              </w:r>
                              <w:r w:rsidRPr="00732642">
                                <w:rPr>
                                  <w:rFonts w:ascii="Verdana" w:eastAsia="宋体" w:hAnsi="Verdana" w:cs="宋体"/>
                                  <w:kern w:val="0"/>
                                  <w:sz w:val="18"/>
                                  <w:szCs w:val="18"/>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大于或等于</w:t>
                              </w:r>
                              <w:r w:rsidRPr="00732642">
                                <w:rPr>
                                  <w:rFonts w:ascii="Verdana" w:eastAsia="宋体" w:hAnsi="Verdana" w:cs="宋体"/>
                                  <w:kern w:val="0"/>
                                  <w:sz w:val="18"/>
                                  <w:szCs w:val="18"/>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建筑密度</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绿化率</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建筑限高</w:t>
                              </w:r>
                              <w:r w:rsidRPr="00732642">
                                <w:rPr>
                                  <w:rFonts w:ascii="Verdana" w:eastAsia="宋体" w:hAnsi="Verdana" w:cs="宋体"/>
                                  <w:kern w:val="0"/>
                                  <w:sz w:val="18"/>
                                  <w:szCs w:val="18"/>
                                </w:rPr>
                                <w:t>(</w:t>
                              </w:r>
                              <w:r w:rsidRPr="00732642">
                                <w:rPr>
                                  <w:rFonts w:ascii="Verdana" w:eastAsia="宋体" w:hAnsi="Verdana" w:cs="宋体"/>
                                  <w:kern w:val="0"/>
                                  <w:sz w:val="18"/>
                                  <w:szCs w:val="18"/>
                                </w:rPr>
                                <w:t>米</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土地用途明细：</w:t>
                              </w:r>
                              <w:r w:rsidRPr="00732642">
                                <w:rPr>
                                  <w:rFonts w:ascii="Verdana" w:eastAsia="宋体" w:hAnsi="Verdana" w:cs="宋体"/>
                                  <w:kern w:val="0"/>
                                  <w:sz w:val="18"/>
                                  <w:szCs w:val="18"/>
                                </w:rPr>
                                <w:t xml:space="preserve">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工业用地</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7500</w:t>
                              </w:r>
                              <w:r w:rsidRPr="00732642">
                                <w:rPr>
                                  <w:rFonts w:ascii="Verdana" w:eastAsia="宋体" w:hAnsi="Verdana" w:cs="宋体"/>
                                  <w:kern w:val="0"/>
                                  <w:sz w:val="18"/>
                                  <w:szCs w:val="18"/>
                                </w:rPr>
                                <w:t>万元</w:t>
                              </w:r>
                              <w:r w:rsidRPr="00732642">
                                <w:rPr>
                                  <w:rFonts w:ascii="Verdana" w:eastAsia="宋体" w:hAnsi="Verdana" w:cs="宋体"/>
                                  <w:kern w:val="0"/>
                                  <w:sz w:val="18"/>
                                  <w:szCs w:val="18"/>
                                </w:rPr>
                                <w:t>/</w:t>
                              </w:r>
                              <w:r w:rsidRPr="00732642">
                                <w:rPr>
                                  <w:rFonts w:ascii="Verdana" w:eastAsia="宋体" w:hAnsi="Verdana" w:cs="宋体"/>
                                  <w:kern w:val="0"/>
                                  <w:sz w:val="18"/>
                                  <w:szCs w:val="18"/>
                                </w:rPr>
                                <w:t>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997</w:t>
                              </w:r>
                              <w:r w:rsidRPr="00732642">
                                <w:rPr>
                                  <w:rFonts w:ascii="Verdana" w:eastAsia="宋体" w:hAnsi="Verdana" w:cs="宋体"/>
                                  <w:kern w:val="0"/>
                                  <w:sz w:val="18"/>
                                  <w:szCs w:val="18"/>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5001817BA0027</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该宗地公告起始价</w:t>
                              </w:r>
                              <w:r w:rsidRPr="00732642">
                                <w:rPr>
                                  <w:rFonts w:ascii="Verdana" w:eastAsia="宋体" w:hAnsi="Verdana" w:cs="宋体"/>
                                  <w:kern w:val="0"/>
                                  <w:sz w:val="18"/>
                                  <w:szCs w:val="18"/>
                                </w:rPr>
                                <w:t>4985</w:t>
                              </w:r>
                              <w:r w:rsidRPr="00732642">
                                <w:rPr>
                                  <w:rFonts w:ascii="Verdana" w:eastAsia="宋体" w:hAnsi="Verdana" w:cs="宋体"/>
                                  <w:kern w:val="0"/>
                                  <w:sz w:val="18"/>
                                  <w:szCs w:val="18"/>
                                </w:rPr>
                                <w:t>万元，规划用途为一类工业用地，产业类别为汽车零部件及配件制造。环保要求详见《重庆市渝北区环境保护局关于同意唐家沱组团</w:t>
                              </w:r>
                              <w:r w:rsidRPr="00732642">
                                <w:rPr>
                                  <w:rFonts w:ascii="Verdana" w:eastAsia="宋体" w:hAnsi="Verdana" w:cs="宋体"/>
                                  <w:kern w:val="0"/>
                                  <w:sz w:val="18"/>
                                  <w:szCs w:val="18"/>
                                </w:rPr>
                                <w:t>C</w:t>
                              </w:r>
                              <w:r w:rsidRPr="00732642">
                                <w:rPr>
                                  <w:rFonts w:ascii="Verdana" w:eastAsia="宋体" w:hAnsi="Verdana" w:cs="宋体"/>
                                  <w:kern w:val="0"/>
                                  <w:sz w:val="18"/>
                                  <w:szCs w:val="18"/>
                                </w:rPr>
                                <w:t>标准分区</w:t>
                              </w:r>
                              <w:r w:rsidRPr="00732642">
                                <w:rPr>
                                  <w:rFonts w:ascii="Verdana" w:eastAsia="宋体" w:hAnsi="Verdana" w:cs="宋体"/>
                                  <w:kern w:val="0"/>
                                  <w:sz w:val="18"/>
                                  <w:szCs w:val="18"/>
                                </w:rPr>
                                <w:t>C3-25-1/02</w:t>
                              </w:r>
                              <w:r w:rsidRPr="00732642">
                                <w:rPr>
                                  <w:rFonts w:ascii="Verdana" w:eastAsia="宋体" w:hAnsi="Verdana" w:cs="宋体"/>
                                  <w:kern w:val="0"/>
                                  <w:sz w:val="18"/>
                                  <w:szCs w:val="18"/>
                                </w:rPr>
                                <w:t>号地块新建智能装备及机器人产业园项目土地招拍挂出让意见的复函》。</w:t>
                              </w:r>
                            </w:p>
                          </w:tc>
                        </w:tr>
                        <w:tr w:rsidR="00732642" w:rsidRPr="00732642">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wordWrap w:val="0"/>
                                <w:jc w:val="left"/>
                                <w:rPr>
                                  <w:rFonts w:ascii="Verdana" w:eastAsia="宋体" w:hAnsi="Verdana" w:cs="宋体"/>
                                  <w:kern w:val="0"/>
                                  <w:sz w:val="18"/>
                                  <w:szCs w:val="18"/>
                                </w:rPr>
                              </w:pPr>
                              <w:r w:rsidRPr="00732642">
                                <w:rPr>
                                  <w:rFonts w:ascii="Verdana" w:eastAsia="宋体" w:hAnsi="Verdana" w:cs="宋体"/>
                                  <w:kern w:val="0"/>
                                  <w:sz w:val="18"/>
                                  <w:szCs w:val="18"/>
                                </w:rPr>
                                <w:t> G17088</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66820</w:t>
                              </w:r>
                              <w:r w:rsidRPr="00732642">
                                <w:rPr>
                                  <w:rFonts w:ascii="Verdana" w:eastAsia="宋体" w:hAnsi="Verdana" w:cs="宋体"/>
                                  <w:kern w:val="0"/>
                                  <w:sz w:val="18"/>
                                  <w:szCs w:val="18"/>
                                </w:rPr>
                                <w:t>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渝北区唐家沱组团</w:t>
                              </w:r>
                              <w:r w:rsidRPr="00732642">
                                <w:rPr>
                                  <w:rFonts w:ascii="Verdana" w:eastAsia="宋体" w:hAnsi="Verdana" w:cs="宋体"/>
                                  <w:kern w:val="0"/>
                                  <w:sz w:val="18"/>
                                  <w:szCs w:val="18"/>
                                </w:rPr>
                                <w:t>N</w:t>
                              </w:r>
                              <w:r w:rsidRPr="00732642">
                                <w:rPr>
                                  <w:rFonts w:ascii="Verdana" w:eastAsia="宋体" w:hAnsi="Verdana" w:cs="宋体"/>
                                  <w:kern w:val="0"/>
                                  <w:sz w:val="18"/>
                                  <w:szCs w:val="18"/>
                                </w:rPr>
                                <w:t>分区</w:t>
                              </w:r>
                              <w:r w:rsidRPr="00732642">
                                <w:rPr>
                                  <w:rFonts w:ascii="Verdana" w:eastAsia="宋体" w:hAnsi="Verdana" w:cs="宋体"/>
                                  <w:kern w:val="0"/>
                                  <w:sz w:val="18"/>
                                  <w:szCs w:val="18"/>
                                </w:rPr>
                                <w:t>N4-9-1/02</w:t>
                              </w:r>
                              <w:r w:rsidRPr="00732642">
                                <w:rPr>
                                  <w:rFonts w:ascii="Verdana" w:eastAsia="宋体" w:hAnsi="Verdana" w:cs="宋体"/>
                                  <w:kern w:val="0"/>
                                  <w:sz w:val="18"/>
                                  <w:szCs w:val="18"/>
                                </w:rPr>
                                <w:t>号宗地</w:t>
                              </w:r>
                            </w:p>
                          </w:tc>
                        </w:tr>
                        <w:tr w:rsidR="00732642" w:rsidRP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50</w:t>
                              </w:r>
                              <w:r w:rsidRPr="00732642">
                                <w:rPr>
                                  <w:rFonts w:ascii="Verdana" w:eastAsia="宋体" w:hAnsi="Verdana" w:cs="宋体"/>
                                  <w:kern w:val="0"/>
                                  <w:sz w:val="18"/>
                                  <w:szCs w:val="18"/>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大于或等于</w:t>
                              </w:r>
                              <w:r w:rsidRPr="00732642">
                                <w:rPr>
                                  <w:rFonts w:ascii="Verdana" w:eastAsia="宋体" w:hAnsi="Verdana" w:cs="宋体"/>
                                  <w:kern w:val="0"/>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建筑密度</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绿化率</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建筑限高</w:t>
                              </w:r>
                              <w:r w:rsidRPr="00732642">
                                <w:rPr>
                                  <w:rFonts w:ascii="Verdana" w:eastAsia="宋体" w:hAnsi="Verdana" w:cs="宋体"/>
                                  <w:kern w:val="0"/>
                                  <w:sz w:val="18"/>
                                  <w:szCs w:val="18"/>
                                </w:rPr>
                                <w:t>(</w:t>
                              </w:r>
                              <w:r w:rsidRPr="00732642">
                                <w:rPr>
                                  <w:rFonts w:ascii="Verdana" w:eastAsia="宋体" w:hAnsi="Verdana" w:cs="宋体"/>
                                  <w:kern w:val="0"/>
                                  <w:sz w:val="18"/>
                                  <w:szCs w:val="18"/>
                                </w:rPr>
                                <w:t>米</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土地用途明细：</w:t>
                              </w:r>
                              <w:r w:rsidRPr="00732642">
                                <w:rPr>
                                  <w:rFonts w:ascii="Verdana" w:eastAsia="宋体" w:hAnsi="Verdana" w:cs="宋体"/>
                                  <w:kern w:val="0"/>
                                  <w:sz w:val="18"/>
                                  <w:szCs w:val="18"/>
                                </w:rPr>
                                <w:t xml:space="preserve">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工业用地</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lastRenderedPageBreak/>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7500</w:t>
                              </w:r>
                              <w:r w:rsidRPr="00732642">
                                <w:rPr>
                                  <w:rFonts w:ascii="Verdana" w:eastAsia="宋体" w:hAnsi="Verdana" w:cs="宋体"/>
                                  <w:kern w:val="0"/>
                                  <w:sz w:val="18"/>
                                  <w:szCs w:val="18"/>
                                </w:rPr>
                                <w:t>万元</w:t>
                              </w:r>
                              <w:r w:rsidRPr="00732642">
                                <w:rPr>
                                  <w:rFonts w:ascii="Verdana" w:eastAsia="宋体" w:hAnsi="Verdana" w:cs="宋体"/>
                                  <w:kern w:val="0"/>
                                  <w:sz w:val="18"/>
                                  <w:szCs w:val="18"/>
                                </w:rPr>
                                <w:t>/</w:t>
                              </w:r>
                              <w:r w:rsidRPr="00732642">
                                <w:rPr>
                                  <w:rFonts w:ascii="Verdana" w:eastAsia="宋体" w:hAnsi="Verdana" w:cs="宋体"/>
                                  <w:kern w:val="0"/>
                                  <w:sz w:val="18"/>
                                  <w:szCs w:val="18"/>
                                </w:rPr>
                                <w:t>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909</w:t>
                              </w:r>
                              <w:r w:rsidRPr="00732642">
                                <w:rPr>
                                  <w:rFonts w:ascii="Verdana" w:eastAsia="宋体" w:hAnsi="Verdana" w:cs="宋体"/>
                                  <w:kern w:val="0"/>
                                  <w:sz w:val="18"/>
                                  <w:szCs w:val="18"/>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5001217BA0009</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该宗地公告起始价</w:t>
                              </w:r>
                              <w:r w:rsidRPr="00732642">
                                <w:rPr>
                                  <w:rFonts w:ascii="Verdana" w:eastAsia="宋体" w:hAnsi="Verdana" w:cs="宋体"/>
                                  <w:kern w:val="0"/>
                                  <w:sz w:val="18"/>
                                  <w:szCs w:val="18"/>
                                </w:rPr>
                                <w:t>4544</w:t>
                              </w:r>
                              <w:r w:rsidRPr="00732642">
                                <w:rPr>
                                  <w:rFonts w:ascii="Verdana" w:eastAsia="宋体" w:hAnsi="Verdana" w:cs="宋体"/>
                                  <w:kern w:val="0"/>
                                  <w:sz w:val="18"/>
                                  <w:szCs w:val="18"/>
                                </w:rPr>
                                <w:t>万元，规划用途为一类工业用地，产业类别为通信设备、计算机及其他电子设备制造业。环保要求详见《重庆市渝北区环境保护局关于同意唐家沱组团</w:t>
                              </w:r>
                              <w:r w:rsidRPr="00732642">
                                <w:rPr>
                                  <w:rFonts w:ascii="Verdana" w:eastAsia="宋体" w:hAnsi="Verdana" w:cs="宋体"/>
                                  <w:kern w:val="0"/>
                                  <w:sz w:val="18"/>
                                  <w:szCs w:val="18"/>
                                </w:rPr>
                                <w:t>N</w:t>
                              </w:r>
                              <w:r w:rsidRPr="00732642">
                                <w:rPr>
                                  <w:rFonts w:ascii="Verdana" w:eastAsia="宋体" w:hAnsi="Verdana" w:cs="宋体"/>
                                  <w:kern w:val="0"/>
                                  <w:sz w:val="18"/>
                                  <w:szCs w:val="18"/>
                                </w:rPr>
                                <w:t>标准分区</w:t>
                              </w:r>
                              <w:r w:rsidRPr="00732642">
                                <w:rPr>
                                  <w:rFonts w:ascii="Verdana" w:eastAsia="宋体" w:hAnsi="Verdana" w:cs="宋体"/>
                                  <w:kern w:val="0"/>
                                  <w:sz w:val="18"/>
                                  <w:szCs w:val="18"/>
                                </w:rPr>
                                <w:t>N4-9-1/02</w:t>
                              </w:r>
                              <w:r w:rsidRPr="00732642">
                                <w:rPr>
                                  <w:rFonts w:ascii="Verdana" w:eastAsia="宋体" w:hAnsi="Verdana" w:cs="宋体"/>
                                  <w:kern w:val="0"/>
                                  <w:sz w:val="18"/>
                                  <w:szCs w:val="18"/>
                                </w:rPr>
                                <w:t>号地块拟引进塑料制品生产基地项目土地招拍挂出让意见的复函》。</w:t>
                              </w:r>
                            </w:p>
                          </w:tc>
                        </w:tr>
                      </w:tbl>
                      <w:p w:rsidR="00732642" w:rsidRPr="00732642" w:rsidRDefault="00732642" w:rsidP="00732642">
                        <w:pPr>
                          <w:widowControl/>
                          <w:spacing w:line="360" w:lineRule="auto"/>
                          <w:jc w:val="left"/>
                          <w:rPr>
                            <w:rFonts w:ascii="宋体" w:eastAsia="宋体" w:hAnsi="宋体" w:cs="宋体"/>
                            <w:vanish/>
                            <w:kern w:val="0"/>
                            <w:sz w:val="18"/>
                            <w:szCs w:val="18"/>
                          </w:rPr>
                        </w:pPr>
                      </w:p>
                      <w:tbl>
                        <w:tblPr>
                          <w:tblW w:w="5000" w:type="pct"/>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firstRow="1" w:lastRow="0" w:firstColumn="1" w:lastColumn="0" w:noHBand="0" w:noVBand="1"/>
                        </w:tblPr>
                        <w:tblGrid>
                          <w:gridCol w:w="718"/>
                          <w:gridCol w:w="1603"/>
                          <w:gridCol w:w="983"/>
                          <w:gridCol w:w="1173"/>
                          <w:gridCol w:w="943"/>
                          <w:gridCol w:w="1536"/>
                          <w:gridCol w:w="36"/>
                          <w:gridCol w:w="36"/>
                        </w:tblGrid>
                        <w:tr w:rsidR="00732642" w:rsidRPr="00732642" w:rsidTr="00732642">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wordWrap w:val="0"/>
                                <w:jc w:val="left"/>
                                <w:rPr>
                                  <w:rFonts w:ascii="Verdana" w:eastAsia="宋体" w:hAnsi="Verdana" w:cs="宋体"/>
                                  <w:kern w:val="0"/>
                                  <w:sz w:val="18"/>
                                  <w:szCs w:val="18"/>
                                </w:rPr>
                              </w:pPr>
                              <w:r w:rsidRPr="00732642">
                                <w:rPr>
                                  <w:rFonts w:ascii="Verdana" w:eastAsia="宋体" w:hAnsi="Verdana" w:cs="宋体"/>
                                  <w:kern w:val="0"/>
                                  <w:sz w:val="18"/>
                                  <w:szCs w:val="18"/>
                                </w:rPr>
                                <w:t> G17089</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59390</w:t>
                              </w:r>
                              <w:r w:rsidRPr="00732642">
                                <w:rPr>
                                  <w:rFonts w:ascii="Verdana" w:eastAsia="宋体" w:hAnsi="Verdana" w:cs="宋体"/>
                                  <w:kern w:val="0"/>
                                  <w:sz w:val="18"/>
                                  <w:szCs w:val="18"/>
                                </w:rPr>
                                <w:t>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渝北区唐家沱组团</w:t>
                              </w:r>
                              <w:r w:rsidRPr="00732642">
                                <w:rPr>
                                  <w:rFonts w:ascii="Verdana" w:eastAsia="宋体" w:hAnsi="Verdana" w:cs="宋体"/>
                                  <w:kern w:val="0"/>
                                  <w:sz w:val="18"/>
                                  <w:szCs w:val="18"/>
                                </w:rPr>
                                <w:t>N</w:t>
                              </w:r>
                              <w:r w:rsidRPr="00732642">
                                <w:rPr>
                                  <w:rFonts w:ascii="Verdana" w:eastAsia="宋体" w:hAnsi="Verdana" w:cs="宋体"/>
                                  <w:kern w:val="0"/>
                                  <w:sz w:val="18"/>
                                  <w:szCs w:val="18"/>
                                </w:rPr>
                                <w:t>分区</w:t>
                              </w:r>
                              <w:r w:rsidRPr="00732642">
                                <w:rPr>
                                  <w:rFonts w:ascii="Verdana" w:eastAsia="宋体" w:hAnsi="Verdana" w:cs="宋体"/>
                                  <w:kern w:val="0"/>
                                  <w:sz w:val="18"/>
                                  <w:szCs w:val="18"/>
                                </w:rPr>
                                <w:t>N4-10/02</w:t>
                              </w:r>
                              <w:r w:rsidRPr="00732642">
                                <w:rPr>
                                  <w:rFonts w:ascii="Verdana" w:eastAsia="宋体" w:hAnsi="Verdana" w:cs="宋体"/>
                                  <w:kern w:val="0"/>
                                  <w:sz w:val="18"/>
                                  <w:szCs w:val="18"/>
                                </w:rPr>
                                <w:t>号宗地</w:t>
                              </w:r>
                            </w:p>
                          </w:tc>
                        </w:tr>
                        <w:tr w:rsidR="00732642" w:rsidRPr="00732642" w:rsidT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50</w:t>
                              </w:r>
                              <w:r w:rsidRPr="00732642">
                                <w:rPr>
                                  <w:rFonts w:ascii="Verdana" w:eastAsia="宋体" w:hAnsi="Verdana" w:cs="宋体"/>
                                  <w:kern w:val="0"/>
                                  <w:sz w:val="18"/>
                                  <w:szCs w:val="18"/>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大于或等于</w:t>
                              </w:r>
                              <w:r w:rsidRPr="00732642">
                                <w:rPr>
                                  <w:rFonts w:ascii="Verdana" w:eastAsia="宋体" w:hAnsi="Verdana" w:cs="宋体"/>
                                  <w:kern w:val="0"/>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建筑密度</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绿化率</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建筑限高</w:t>
                              </w:r>
                              <w:r w:rsidRPr="00732642">
                                <w:rPr>
                                  <w:rFonts w:ascii="Verdana" w:eastAsia="宋体" w:hAnsi="Verdana" w:cs="宋体"/>
                                  <w:kern w:val="0"/>
                                  <w:sz w:val="18"/>
                                  <w:szCs w:val="18"/>
                                </w:rPr>
                                <w:t>(</w:t>
                              </w:r>
                              <w:r w:rsidRPr="00732642">
                                <w:rPr>
                                  <w:rFonts w:ascii="Verdana" w:eastAsia="宋体" w:hAnsi="Verdana" w:cs="宋体"/>
                                  <w:kern w:val="0"/>
                                  <w:sz w:val="18"/>
                                  <w:szCs w:val="18"/>
                                </w:rPr>
                                <w:t>米</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土地用途明细：</w:t>
                              </w:r>
                              <w:r w:rsidRPr="00732642">
                                <w:rPr>
                                  <w:rFonts w:ascii="Verdana" w:eastAsia="宋体" w:hAnsi="Verdana" w:cs="宋体"/>
                                  <w:kern w:val="0"/>
                                  <w:sz w:val="18"/>
                                  <w:szCs w:val="18"/>
                                </w:rPr>
                                <w:t xml:space="preserve">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工业用地</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7500</w:t>
                              </w:r>
                              <w:r w:rsidRPr="00732642">
                                <w:rPr>
                                  <w:rFonts w:ascii="Verdana" w:eastAsia="宋体" w:hAnsi="Verdana" w:cs="宋体"/>
                                  <w:kern w:val="0"/>
                                  <w:sz w:val="18"/>
                                  <w:szCs w:val="18"/>
                                </w:rPr>
                                <w:t>万元</w:t>
                              </w:r>
                              <w:r w:rsidRPr="00732642">
                                <w:rPr>
                                  <w:rFonts w:ascii="Verdana" w:eastAsia="宋体" w:hAnsi="Verdana" w:cs="宋体"/>
                                  <w:kern w:val="0"/>
                                  <w:sz w:val="18"/>
                                  <w:szCs w:val="18"/>
                                </w:rPr>
                                <w:t>/</w:t>
                              </w:r>
                              <w:r w:rsidRPr="00732642">
                                <w:rPr>
                                  <w:rFonts w:ascii="Verdana" w:eastAsia="宋体" w:hAnsi="Verdana" w:cs="宋体"/>
                                  <w:kern w:val="0"/>
                                  <w:sz w:val="18"/>
                                  <w:szCs w:val="18"/>
                                </w:rPr>
                                <w:t>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808</w:t>
                              </w:r>
                              <w:r w:rsidRPr="00732642">
                                <w:rPr>
                                  <w:rFonts w:ascii="Verdana" w:eastAsia="宋体" w:hAnsi="Verdana" w:cs="宋体"/>
                                  <w:kern w:val="0"/>
                                  <w:sz w:val="18"/>
                                  <w:szCs w:val="18"/>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5009217BA0024</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该宗地公告起始价</w:t>
                              </w:r>
                              <w:r w:rsidRPr="00732642">
                                <w:rPr>
                                  <w:rFonts w:ascii="Verdana" w:eastAsia="宋体" w:hAnsi="Verdana" w:cs="宋体"/>
                                  <w:kern w:val="0"/>
                                  <w:sz w:val="18"/>
                                  <w:szCs w:val="18"/>
                                </w:rPr>
                                <w:t>4039</w:t>
                              </w:r>
                              <w:r w:rsidRPr="00732642">
                                <w:rPr>
                                  <w:rFonts w:ascii="Verdana" w:eastAsia="宋体" w:hAnsi="Verdana" w:cs="宋体"/>
                                  <w:kern w:val="0"/>
                                  <w:sz w:val="18"/>
                                  <w:szCs w:val="18"/>
                                </w:rPr>
                                <w:t>万元，规划用途为一类工业用地，产业类别为通信设备、计算机及其他电子设备制造业。环保要求详见《重庆市渝北区环境保护局关于同意唐家沱组团</w:t>
                              </w:r>
                              <w:r w:rsidRPr="00732642">
                                <w:rPr>
                                  <w:rFonts w:ascii="Verdana" w:eastAsia="宋体" w:hAnsi="Verdana" w:cs="宋体"/>
                                  <w:kern w:val="0"/>
                                  <w:sz w:val="18"/>
                                  <w:szCs w:val="18"/>
                                </w:rPr>
                                <w:t>N</w:t>
                              </w:r>
                              <w:r w:rsidRPr="00732642">
                                <w:rPr>
                                  <w:rFonts w:ascii="Verdana" w:eastAsia="宋体" w:hAnsi="Verdana" w:cs="宋体"/>
                                  <w:kern w:val="0"/>
                                  <w:sz w:val="18"/>
                                  <w:szCs w:val="18"/>
                                </w:rPr>
                                <w:t>标准分区</w:t>
                              </w:r>
                              <w:r w:rsidRPr="00732642">
                                <w:rPr>
                                  <w:rFonts w:ascii="Verdana" w:eastAsia="宋体" w:hAnsi="Verdana" w:cs="宋体"/>
                                  <w:kern w:val="0"/>
                                  <w:sz w:val="18"/>
                                  <w:szCs w:val="18"/>
                                </w:rPr>
                                <w:t>N4-10/02</w:t>
                              </w:r>
                              <w:r w:rsidRPr="00732642">
                                <w:rPr>
                                  <w:rFonts w:ascii="Verdana" w:eastAsia="宋体" w:hAnsi="Verdana" w:cs="宋体"/>
                                  <w:kern w:val="0"/>
                                  <w:sz w:val="18"/>
                                  <w:szCs w:val="18"/>
                                </w:rPr>
                                <w:t>号地块拟引进液晶显示模组项目土地招拍挂出让意见的复函》。</w:t>
                              </w:r>
                            </w:p>
                          </w:tc>
                        </w:tr>
                        <w:tr w:rsidR="00732642" w:rsidRPr="00732642">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wordWrap w:val="0"/>
                                <w:jc w:val="left"/>
                                <w:rPr>
                                  <w:rFonts w:ascii="Verdana" w:eastAsia="宋体" w:hAnsi="Verdana" w:cs="宋体"/>
                                  <w:kern w:val="0"/>
                                  <w:sz w:val="18"/>
                                  <w:szCs w:val="18"/>
                                </w:rPr>
                              </w:pPr>
                              <w:r w:rsidRPr="00732642">
                                <w:rPr>
                                  <w:rFonts w:ascii="Verdana" w:eastAsia="宋体" w:hAnsi="Verdana" w:cs="宋体"/>
                                  <w:kern w:val="0"/>
                                  <w:sz w:val="18"/>
                                  <w:szCs w:val="18"/>
                                </w:rPr>
                                <w:t> G17091</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149701</w:t>
                              </w:r>
                              <w:r w:rsidRPr="00732642">
                                <w:rPr>
                                  <w:rFonts w:ascii="Verdana" w:eastAsia="宋体" w:hAnsi="Verdana" w:cs="宋体"/>
                                  <w:kern w:val="0"/>
                                  <w:sz w:val="18"/>
                                  <w:szCs w:val="18"/>
                                </w:rPr>
                                <w:t>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渝北区唐家沱组团</w:t>
                              </w:r>
                              <w:r w:rsidRPr="00732642">
                                <w:rPr>
                                  <w:rFonts w:ascii="Verdana" w:eastAsia="宋体" w:hAnsi="Verdana" w:cs="宋体"/>
                                  <w:kern w:val="0"/>
                                  <w:sz w:val="18"/>
                                  <w:szCs w:val="18"/>
                                </w:rPr>
                                <w:t>N</w:t>
                              </w:r>
                              <w:r w:rsidRPr="00732642">
                                <w:rPr>
                                  <w:rFonts w:ascii="Verdana" w:eastAsia="宋体" w:hAnsi="Verdana" w:cs="宋体"/>
                                  <w:kern w:val="0"/>
                                  <w:sz w:val="18"/>
                                  <w:szCs w:val="18"/>
                                </w:rPr>
                                <w:t>分区</w:t>
                              </w:r>
                              <w:r w:rsidRPr="00732642">
                                <w:rPr>
                                  <w:rFonts w:ascii="Verdana" w:eastAsia="宋体" w:hAnsi="Verdana" w:cs="宋体"/>
                                  <w:kern w:val="0"/>
                                  <w:sz w:val="18"/>
                                  <w:szCs w:val="18"/>
                                </w:rPr>
                                <w:t>N4-12/02</w:t>
                              </w:r>
                              <w:r w:rsidRPr="00732642">
                                <w:rPr>
                                  <w:rFonts w:ascii="Verdana" w:eastAsia="宋体" w:hAnsi="Verdana" w:cs="宋体"/>
                                  <w:kern w:val="0"/>
                                  <w:sz w:val="18"/>
                                  <w:szCs w:val="18"/>
                                </w:rPr>
                                <w:t>、</w:t>
                              </w:r>
                              <w:r w:rsidRPr="00732642">
                                <w:rPr>
                                  <w:rFonts w:ascii="Verdana" w:eastAsia="宋体" w:hAnsi="Verdana" w:cs="宋体"/>
                                  <w:kern w:val="0"/>
                                  <w:sz w:val="18"/>
                                  <w:szCs w:val="18"/>
                                </w:rPr>
                                <w:t>N4-13/02</w:t>
                              </w:r>
                              <w:r w:rsidRPr="00732642">
                                <w:rPr>
                                  <w:rFonts w:ascii="Verdana" w:eastAsia="宋体" w:hAnsi="Verdana" w:cs="宋体"/>
                                  <w:kern w:val="0"/>
                                  <w:sz w:val="18"/>
                                  <w:szCs w:val="18"/>
                                </w:rPr>
                                <w:t>号宗地</w:t>
                              </w:r>
                            </w:p>
                          </w:tc>
                        </w:tr>
                        <w:tr w:rsidR="00732642" w:rsidRP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50</w:t>
                              </w:r>
                              <w:r w:rsidRPr="00732642">
                                <w:rPr>
                                  <w:rFonts w:ascii="Verdana" w:eastAsia="宋体" w:hAnsi="Verdana" w:cs="宋体"/>
                                  <w:kern w:val="0"/>
                                  <w:sz w:val="18"/>
                                  <w:szCs w:val="18"/>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大于或等于</w:t>
                              </w:r>
                              <w:r w:rsidRPr="00732642">
                                <w:rPr>
                                  <w:rFonts w:ascii="Verdana" w:eastAsia="宋体" w:hAnsi="Verdana" w:cs="宋体"/>
                                  <w:kern w:val="0"/>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建筑密度</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绿化率</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建筑限高</w:t>
                              </w:r>
                              <w:r w:rsidRPr="00732642">
                                <w:rPr>
                                  <w:rFonts w:ascii="Verdana" w:eastAsia="宋体" w:hAnsi="Verdana" w:cs="宋体"/>
                                  <w:kern w:val="0"/>
                                  <w:sz w:val="18"/>
                                  <w:szCs w:val="18"/>
                                </w:rPr>
                                <w:t>(</w:t>
                              </w:r>
                              <w:r w:rsidRPr="00732642">
                                <w:rPr>
                                  <w:rFonts w:ascii="Verdana" w:eastAsia="宋体" w:hAnsi="Verdana" w:cs="宋体"/>
                                  <w:kern w:val="0"/>
                                  <w:sz w:val="18"/>
                                  <w:szCs w:val="18"/>
                                </w:rPr>
                                <w:t>米</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土地用途明细：</w:t>
                              </w:r>
                              <w:r w:rsidRPr="00732642">
                                <w:rPr>
                                  <w:rFonts w:ascii="Verdana" w:eastAsia="宋体" w:hAnsi="Verdana" w:cs="宋体"/>
                                  <w:kern w:val="0"/>
                                  <w:sz w:val="18"/>
                                  <w:szCs w:val="18"/>
                                </w:rPr>
                                <w:t xml:space="preserve">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工业用地</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7500</w:t>
                              </w:r>
                              <w:r w:rsidRPr="00732642">
                                <w:rPr>
                                  <w:rFonts w:ascii="Verdana" w:eastAsia="宋体" w:hAnsi="Verdana" w:cs="宋体"/>
                                  <w:kern w:val="0"/>
                                  <w:sz w:val="18"/>
                                  <w:szCs w:val="18"/>
                                </w:rPr>
                                <w:t>万元</w:t>
                              </w:r>
                              <w:r w:rsidRPr="00732642">
                                <w:rPr>
                                  <w:rFonts w:ascii="Verdana" w:eastAsia="宋体" w:hAnsi="Verdana" w:cs="宋体"/>
                                  <w:kern w:val="0"/>
                                  <w:sz w:val="18"/>
                                  <w:szCs w:val="18"/>
                                </w:rPr>
                                <w:t>/</w:t>
                              </w:r>
                              <w:r w:rsidRPr="00732642">
                                <w:rPr>
                                  <w:rFonts w:ascii="Verdana" w:eastAsia="宋体" w:hAnsi="Verdana" w:cs="宋体"/>
                                  <w:kern w:val="0"/>
                                  <w:sz w:val="18"/>
                                  <w:szCs w:val="18"/>
                                </w:rPr>
                                <w:t>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2424</w:t>
                              </w:r>
                              <w:r w:rsidRPr="00732642">
                                <w:rPr>
                                  <w:rFonts w:ascii="Verdana" w:eastAsia="宋体" w:hAnsi="Verdana" w:cs="宋体"/>
                                  <w:kern w:val="0"/>
                                  <w:sz w:val="18"/>
                                  <w:szCs w:val="18"/>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5001417BB0008</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该宗地公告起始价</w:t>
                              </w:r>
                              <w:r w:rsidRPr="00732642">
                                <w:rPr>
                                  <w:rFonts w:ascii="Verdana" w:eastAsia="宋体" w:hAnsi="Verdana" w:cs="宋体"/>
                                  <w:kern w:val="0"/>
                                  <w:sz w:val="18"/>
                                  <w:szCs w:val="18"/>
                                </w:rPr>
                                <w:t>12116</w:t>
                              </w:r>
                              <w:r w:rsidRPr="00732642">
                                <w:rPr>
                                  <w:rFonts w:ascii="Verdana" w:eastAsia="宋体" w:hAnsi="Verdana" w:cs="宋体"/>
                                  <w:kern w:val="0"/>
                                  <w:sz w:val="18"/>
                                  <w:szCs w:val="18"/>
                                </w:rPr>
                                <w:t>万元，规划用途为一类工业用地，产业类别为通信设备、计算机及其他电子设备制造业。环保要求详见《重庆市渝北区环境保护局关于同意唐家沱组团</w:t>
                              </w:r>
                              <w:r w:rsidRPr="00732642">
                                <w:rPr>
                                  <w:rFonts w:ascii="Verdana" w:eastAsia="宋体" w:hAnsi="Verdana" w:cs="宋体"/>
                                  <w:kern w:val="0"/>
                                  <w:sz w:val="18"/>
                                  <w:szCs w:val="18"/>
                                </w:rPr>
                                <w:t>N</w:t>
                              </w:r>
                              <w:r w:rsidRPr="00732642">
                                <w:rPr>
                                  <w:rFonts w:ascii="Verdana" w:eastAsia="宋体" w:hAnsi="Verdana" w:cs="宋体"/>
                                  <w:kern w:val="0"/>
                                  <w:sz w:val="18"/>
                                  <w:szCs w:val="18"/>
                                </w:rPr>
                                <w:t>标准分区</w:t>
                              </w:r>
                              <w:r w:rsidRPr="00732642">
                                <w:rPr>
                                  <w:rFonts w:ascii="Verdana" w:eastAsia="宋体" w:hAnsi="Verdana" w:cs="宋体"/>
                                  <w:kern w:val="0"/>
                                  <w:sz w:val="18"/>
                                  <w:szCs w:val="18"/>
                                </w:rPr>
                                <w:t>N4-12/02</w:t>
                              </w:r>
                              <w:r w:rsidRPr="00732642">
                                <w:rPr>
                                  <w:rFonts w:ascii="Verdana" w:eastAsia="宋体" w:hAnsi="Verdana" w:cs="宋体"/>
                                  <w:kern w:val="0"/>
                                  <w:sz w:val="18"/>
                                  <w:szCs w:val="18"/>
                                </w:rPr>
                                <w:t>、</w:t>
                              </w:r>
                              <w:r w:rsidRPr="00732642">
                                <w:rPr>
                                  <w:rFonts w:ascii="Verdana" w:eastAsia="宋体" w:hAnsi="Verdana" w:cs="宋体"/>
                                  <w:kern w:val="0"/>
                                  <w:sz w:val="18"/>
                                  <w:szCs w:val="18"/>
                                </w:rPr>
                                <w:t>N4-13/02</w:t>
                              </w:r>
                              <w:r w:rsidRPr="00732642">
                                <w:rPr>
                                  <w:rFonts w:ascii="Verdana" w:eastAsia="宋体" w:hAnsi="Verdana" w:cs="宋体"/>
                                  <w:kern w:val="0"/>
                                  <w:sz w:val="18"/>
                                  <w:szCs w:val="18"/>
                                </w:rPr>
                                <w:t>号地块拟新建智能制造产业园（二期）项目土地招拍挂出让意见的复函》。</w:t>
                              </w:r>
                            </w:p>
                          </w:tc>
                        </w:tr>
                      </w:tbl>
                      <w:p w:rsidR="00732642" w:rsidRPr="00732642" w:rsidRDefault="00732642" w:rsidP="00732642">
                        <w:pPr>
                          <w:widowControl/>
                          <w:spacing w:line="360" w:lineRule="auto"/>
                          <w:jc w:val="left"/>
                          <w:rPr>
                            <w:rFonts w:ascii="宋体" w:eastAsia="宋体" w:hAnsi="宋体" w:cs="宋体"/>
                            <w:vanish/>
                            <w:kern w:val="0"/>
                            <w:sz w:val="18"/>
                            <w:szCs w:val="18"/>
                          </w:rPr>
                        </w:pPr>
                      </w:p>
                      <w:tbl>
                        <w:tblPr>
                          <w:tblW w:w="5000" w:type="pct"/>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firstRow="1" w:lastRow="0" w:firstColumn="1" w:lastColumn="0" w:noHBand="0" w:noVBand="1"/>
                        </w:tblPr>
                        <w:tblGrid>
                          <w:gridCol w:w="692"/>
                          <w:gridCol w:w="1534"/>
                          <w:gridCol w:w="960"/>
                          <w:gridCol w:w="1311"/>
                          <w:gridCol w:w="924"/>
                          <w:gridCol w:w="1535"/>
                          <w:gridCol w:w="36"/>
                          <w:gridCol w:w="36"/>
                        </w:tblGrid>
                        <w:tr w:rsidR="00732642" w:rsidRPr="00732642" w:rsidTr="00732642">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wordWrap w:val="0"/>
                                <w:jc w:val="left"/>
                                <w:rPr>
                                  <w:rFonts w:ascii="Verdana" w:eastAsia="宋体" w:hAnsi="Verdana" w:cs="宋体"/>
                                  <w:kern w:val="0"/>
                                  <w:sz w:val="18"/>
                                  <w:szCs w:val="18"/>
                                </w:rPr>
                              </w:pPr>
                              <w:r w:rsidRPr="00732642">
                                <w:rPr>
                                  <w:rFonts w:ascii="Verdana" w:eastAsia="宋体" w:hAnsi="Verdana" w:cs="宋体"/>
                                  <w:kern w:val="0"/>
                                  <w:sz w:val="18"/>
                                  <w:szCs w:val="18"/>
                                </w:rPr>
                                <w:t> G17092</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317588.7</w:t>
                              </w:r>
                              <w:r w:rsidRPr="00732642">
                                <w:rPr>
                                  <w:rFonts w:ascii="Verdana" w:eastAsia="宋体" w:hAnsi="Verdana" w:cs="宋体"/>
                                  <w:kern w:val="0"/>
                                  <w:sz w:val="18"/>
                                  <w:szCs w:val="18"/>
                                </w:rPr>
                                <w:t>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渝北区唐家沱组团</w:t>
                              </w:r>
                              <w:r w:rsidRPr="00732642">
                                <w:rPr>
                                  <w:rFonts w:ascii="Verdana" w:eastAsia="宋体" w:hAnsi="Verdana" w:cs="宋体"/>
                                  <w:kern w:val="0"/>
                                  <w:sz w:val="18"/>
                                  <w:szCs w:val="18"/>
                                </w:rPr>
                                <w:t>N</w:t>
                              </w:r>
                              <w:r w:rsidRPr="00732642">
                                <w:rPr>
                                  <w:rFonts w:ascii="Verdana" w:eastAsia="宋体" w:hAnsi="Verdana" w:cs="宋体"/>
                                  <w:kern w:val="0"/>
                                  <w:sz w:val="18"/>
                                  <w:szCs w:val="18"/>
                                </w:rPr>
                                <w:t>分区</w:t>
                              </w:r>
                              <w:r w:rsidRPr="00732642">
                                <w:rPr>
                                  <w:rFonts w:ascii="Verdana" w:eastAsia="宋体" w:hAnsi="Verdana" w:cs="宋体"/>
                                  <w:kern w:val="0"/>
                                  <w:sz w:val="18"/>
                                  <w:szCs w:val="18"/>
                                </w:rPr>
                                <w:t>N4-17-3/02</w:t>
                              </w:r>
                              <w:r w:rsidRPr="00732642">
                                <w:rPr>
                                  <w:rFonts w:ascii="Verdana" w:eastAsia="宋体" w:hAnsi="Verdana" w:cs="宋体"/>
                                  <w:kern w:val="0"/>
                                  <w:sz w:val="18"/>
                                  <w:szCs w:val="18"/>
                                </w:rPr>
                                <w:t>、</w:t>
                              </w:r>
                              <w:r w:rsidRPr="00732642">
                                <w:rPr>
                                  <w:rFonts w:ascii="Verdana" w:eastAsia="宋体" w:hAnsi="Verdana" w:cs="宋体"/>
                                  <w:kern w:val="0"/>
                                  <w:sz w:val="18"/>
                                  <w:szCs w:val="18"/>
                                </w:rPr>
                                <w:t>N4-18-3/02</w:t>
                              </w:r>
                              <w:r w:rsidRPr="00732642">
                                <w:rPr>
                                  <w:rFonts w:ascii="Verdana" w:eastAsia="宋体" w:hAnsi="Verdana" w:cs="宋体"/>
                                  <w:kern w:val="0"/>
                                  <w:sz w:val="18"/>
                                  <w:szCs w:val="18"/>
                                </w:rPr>
                                <w:t>、</w:t>
                              </w:r>
                              <w:r w:rsidRPr="00732642">
                                <w:rPr>
                                  <w:rFonts w:ascii="Verdana" w:eastAsia="宋体" w:hAnsi="Verdana" w:cs="宋体"/>
                                  <w:kern w:val="0"/>
                                  <w:sz w:val="18"/>
                                  <w:szCs w:val="18"/>
                                </w:rPr>
                                <w:t>N4-</w:t>
                              </w:r>
                              <w:r w:rsidRPr="00732642">
                                <w:rPr>
                                  <w:rFonts w:ascii="Verdana" w:eastAsia="宋体" w:hAnsi="Verdana" w:cs="宋体"/>
                                  <w:kern w:val="0"/>
                                  <w:sz w:val="18"/>
                                  <w:szCs w:val="18"/>
                                </w:rPr>
                                <w:lastRenderedPageBreak/>
                                <w:t>19/02</w:t>
                              </w:r>
                              <w:r w:rsidRPr="00732642">
                                <w:rPr>
                                  <w:rFonts w:ascii="Verdana" w:eastAsia="宋体" w:hAnsi="Verdana" w:cs="宋体"/>
                                  <w:kern w:val="0"/>
                                  <w:sz w:val="18"/>
                                  <w:szCs w:val="18"/>
                                </w:rPr>
                                <w:t>、</w:t>
                              </w:r>
                              <w:r w:rsidRPr="00732642">
                                <w:rPr>
                                  <w:rFonts w:ascii="Verdana" w:eastAsia="宋体" w:hAnsi="Verdana" w:cs="宋体"/>
                                  <w:kern w:val="0"/>
                                  <w:sz w:val="18"/>
                                  <w:szCs w:val="18"/>
                                </w:rPr>
                                <w:t>N4-20/02</w:t>
                              </w:r>
                              <w:r w:rsidRPr="00732642">
                                <w:rPr>
                                  <w:rFonts w:ascii="Verdana" w:eastAsia="宋体" w:hAnsi="Verdana" w:cs="宋体"/>
                                  <w:kern w:val="0"/>
                                  <w:sz w:val="18"/>
                                  <w:szCs w:val="18"/>
                                </w:rPr>
                                <w:t>号宗地</w:t>
                              </w:r>
                            </w:p>
                          </w:tc>
                        </w:tr>
                        <w:tr w:rsidR="00732642" w:rsidRPr="00732642" w:rsidT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lastRenderedPageBreak/>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50</w:t>
                              </w:r>
                              <w:r w:rsidRPr="00732642">
                                <w:rPr>
                                  <w:rFonts w:ascii="Verdana" w:eastAsia="宋体" w:hAnsi="Verdana" w:cs="宋体"/>
                                  <w:kern w:val="0"/>
                                  <w:sz w:val="18"/>
                                  <w:szCs w:val="18"/>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大于或等于</w:t>
                              </w:r>
                              <w:r w:rsidRPr="00732642">
                                <w:rPr>
                                  <w:rFonts w:ascii="Verdana" w:eastAsia="宋体" w:hAnsi="Verdana" w:cs="宋体"/>
                                  <w:kern w:val="0"/>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建筑密度</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绿化率</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建筑限高</w:t>
                              </w:r>
                              <w:r w:rsidRPr="00732642">
                                <w:rPr>
                                  <w:rFonts w:ascii="Verdana" w:eastAsia="宋体" w:hAnsi="Verdana" w:cs="宋体"/>
                                  <w:kern w:val="0"/>
                                  <w:sz w:val="18"/>
                                  <w:szCs w:val="18"/>
                                </w:rPr>
                                <w:t>(</w:t>
                              </w:r>
                              <w:r w:rsidRPr="00732642">
                                <w:rPr>
                                  <w:rFonts w:ascii="Verdana" w:eastAsia="宋体" w:hAnsi="Verdana" w:cs="宋体"/>
                                  <w:kern w:val="0"/>
                                  <w:sz w:val="18"/>
                                  <w:szCs w:val="18"/>
                                </w:rPr>
                                <w:t>米</w:t>
                              </w:r>
                              <w:r w:rsidRPr="00732642">
                                <w:rPr>
                                  <w:rFonts w:ascii="Verdana" w:eastAsia="宋体" w:hAnsi="Verdana" w:cs="宋体"/>
                                  <w:kern w:val="0"/>
                                  <w:sz w:val="18"/>
                                  <w:szCs w:val="18"/>
                                </w:rPr>
                                <w:t>)</w:t>
                              </w:r>
                              <w:r w:rsidRPr="00732642">
                                <w:rPr>
                                  <w:rFonts w:ascii="Verdana" w:eastAsia="宋体" w:hAnsi="Verdana" w:cs="宋体"/>
                                  <w:kern w:val="0"/>
                                  <w:sz w:val="18"/>
                                  <w:szCs w:val="18"/>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土地用途明细：</w:t>
                              </w:r>
                              <w:r w:rsidRPr="00732642">
                                <w:rPr>
                                  <w:rFonts w:ascii="Verdana" w:eastAsia="宋体" w:hAnsi="Verdana" w:cs="宋体"/>
                                  <w:kern w:val="0"/>
                                  <w:sz w:val="18"/>
                                  <w:szCs w:val="18"/>
                                </w:rPr>
                                <w:t xml:space="preserve"> </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工业用地</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7500</w:t>
                              </w:r>
                              <w:r w:rsidRPr="00732642">
                                <w:rPr>
                                  <w:rFonts w:ascii="Verdana" w:eastAsia="宋体" w:hAnsi="Verdana" w:cs="宋体"/>
                                  <w:kern w:val="0"/>
                                  <w:sz w:val="18"/>
                                  <w:szCs w:val="18"/>
                                </w:rPr>
                                <w:t>万元</w:t>
                              </w:r>
                              <w:r w:rsidRPr="00732642">
                                <w:rPr>
                                  <w:rFonts w:ascii="Verdana" w:eastAsia="宋体" w:hAnsi="Verdana" w:cs="宋体"/>
                                  <w:kern w:val="0"/>
                                  <w:sz w:val="18"/>
                                  <w:szCs w:val="18"/>
                                </w:rPr>
                                <w:t>/</w:t>
                              </w:r>
                              <w:r w:rsidRPr="00732642">
                                <w:rPr>
                                  <w:rFonts w:ascii="Verdana" w:eastAsia="宋体" w:hAnsi="Verdana" w:cs="宋体"/>
                                  <w:kern w:val="0"/>
                                  <w:sz w:val="18"/>
                                  <w:szCs w:val="18"/>
                                </w:rPr>
                                <w:t>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4424</w:t>
                              </w:r>
                              <w:r w:rsidRPr="00732642">
                                <w:rPr>
                                  <w:rFonts w:ascii="Verdana" w:eastAsia="宋体" w:hAnsi="Verdana" w:cs="宋体"/>
                                  <w:kern w:val="0"/>
                                  <w:sz w:val="18"/>
                                  <w:szCs w:val="18"/>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5005517AA0026</w:t>
                              </w: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c>
                            <w:tcPr>
                              <w:tcW w:w="0" w:type="auto"/>
                              <w:vAlign w:val="center"/>
                              <w:hideMark/>
                            </w:tcPr>
                            <w:p w:rsidR="00732642" w:rsidRPr="00732642" w:rsidRDefault="00732642" w:rsidP="00732642">
                              <w:pPr>
                                <w:widowControl/>
                                <w:jc w:val="left"/>
                                <w:rPr>
                                  <w:rFonts w:ascii="Times New Roman" w:eastAsia="Times New Roman" w:hAnsi="Times New Roman" w:cs="Times New Roman"/>
                                  <w:kern w:val="0"/>
                                  <w:sz w:val="20"/>
                                  <w:szCs w:val="20"/>
                                </w:rPr>
                              </w:pPr>
                            </w:p>
                          </w:tc>
                        </w:tr>
                        <w:tr w:rsidR="00732642" w:rsidRPr="00732642" w:rsidTr="00732642">
                          <w:tc>
                            <w:tcPr>
                              <w:tcW w:w="0" w:type="auto"/>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732642" w:rsidRPr="00732642" w:rsidRDefault="00732642" w:rsidP="00732642">
                              <w:pPr>
                                <w:widowControl/>
                                <w:jc w:val="left"/>
                                <w:rPr>
                                  <w:rFonts w:ascii="Verdana" w:eastAsia="宋体" w:hAnsi="Verdana" w:cs="宋体"/>
                                  <w:kern w:val="0"/>
                                  <w:sz w:val="18"/>
                                  <w:szCs w:val="18"/>
                                </w:rPr>
                              </w:pPr>
                              <w:r w:rsidRPr="00732642">
                                <w:rPr>
                                  <w:rFonts w:ascii="Verdana" w:eastAsia="宋体" w:hAnsi="Verdana" w:cs="宋体"/>
                                  <w:kern w:val="0"/>
                                  <w:sz w:val="18"/>
                                  <w:szCs w:val="18"/>
                                </w:rPr>
                                <w:t> </w:t>
                              </w:r>
                              <w:r w:rsidRPr="00732642">
                                <w:rPr>
                                  <w:rFonts w:ascii="Verdana" w:eastAsia="宋体" w:hAnsi="Verdana" w:cs="宋体"/>
                                  <w:kern w:val="0"/>
                                  <w:sz w:val="18"/>
                                  <w:szCs w:val="18"/>
                                </w:rPr>
                                <w:t>该宗地公告起始价</w:t>
                              </w:r>
                              <w:r w:rsidRPr="00732642">
                                <w:rPr>
                                  <w:rFonts w:ascii="Verdana" w:eastAsia="宋体" w:hAnsi="Verdana" w:cs="宋体"/>
                                  <w:kern w:val="0"/>
                                  <w:sz w:val="18"/>
                                  <w:szCs w:val="18"/>
                                </w:rPr>
                                <w:t>22117</w:t>
                              </w:r>
                              <w:r w:rsidRPr="00732642">
                                <w:rPr>
                                  <w:rFonts w:ascii="Verdana" w:eastAsia="宋体" w:hAnsi="Verdana" w:cs="宋体"/>
                                  <w:kern w:val="0"/>
                                  <w:sz w:val="18"/>
                                  <w:szCs w:val="18"/>
                                </w:rPr>
                                <w:t>万元，规划用途为一类工业用地，产业类别为通信设备、计算机及其他电子设备制造业。环保要求详见《重庆市渝北区环境保护局关于同意唐家沱组团</w:t>
                              </w:r>
                              <w:r w:rsidRPr="00732642">
                                <w:rPr>
                                  <w:rFonts w:ascii="Verdana" w:eastAsia="宋体" w:hAnsi="Verdana" w:cs="宋体"/>
                                  <w:kern w:val="0"/>
                                  <w:sz w:val="18"/>
                                  <w:szCs w:val="18"/>
                                </w:rPr>
                                <w:t>N</w:t>
                              </w:r>
                              <w:r w:rsidRPr="00732642">
                                <w:rPr>
                                  <w:rFonts w:ascii="Verdana" w:eastAsia="宋体" w:hAnsi="Verdana" w:cs="宋体"/>
                                  <w:kern w:val="0"/>
                                  <w:sz w:val="18"/>
                                  <w:szCs w:val="18"/>
                                </w:rPr>
                                <w:t>标准分区</w:t>
                              </w:r>
                              <w:r w:rsidRPr="00732642">
                                <w:rPr>
                                  <w:rFonts w:ascii="Verdana" w:eastAsia="宋体" w:hAnsi="Verdana" w:cs="宋体"/>
                                  <w:kern w:val="0"/>
                                  <w:sz w:val="18"/>
                                  <w:szCs w:val="18"/>
                                </w:rPr>
                                <w:t>N4-17-3/02</w:t>
                              </w:r>
                              <w:r w:rsidRPr="00732642">
                                <w:rPr>
                                  <w:rFonts w:ascii="Verdana" w:eastAsia="宋体" w:hAnsi="Verdana" w:cs="宋体"/>
                                  <w:kern w:val="0"/>
                                  <w:sz w:val="18"/>
                                  <w:szCs w:val="18"/>
                                </w:rPr>
                                <w:t>、</w:t>
                              </w:r>
                              <w:r w:rsidRPr="00732642">
                                <w:rPr>
                                  <w:rFonts w:ascii="Verdana" w:eastAsia="宋体" w:hAnsi="Verdana" w:cs="宋体"/>
                                  <w:kern w:val="0"/>
                                  <w:sz w:val="18"/>
                                  <w:szCs w:val="18"/>
                                </w:rPr>
                                <w:t>N4-18-3/02</w:t>
                              </w:r>
                              <w:r w:rsidRPr="00732642">
                                <w:rPr>
                                  <w:rFonts w:ascii="Verdana" w:eastAsia="宋体" w:hAnsi="Verdana" w:cs="宋体"/>
                                  <w:kern w:val="0"/>
                                  <w:sz w:val="18"/>
                                  <w:szCs w:val="18"/>
                                </w:rPr>
                                <w:t>、</w:t>
                              </w:r>
                              <w:r w:rsidRPr="00732642">
                                <w:rPr>
                                  <w:rFonts w:ascii="Verdana" w:eastAsia="宋体" w:hAnsi="Verdana" w:cs="宋体"/>
                                  <w:kern w:val="0"/>
                                  <w:sz w:val="18"/>
                                  <w:szCs w:val="18"/>
                                </w:rPr>
                                <w:t>N4-19/02</w:t>
                              </w:r>
                              <w:r w:rsidRPr="00732642">
                                <w:rPr>
                                  <w:rFonts w:ascii="Verdana" w:eastAsia="宋体" w:hAnsi="Verdana" w:cs="宋体"/>
                                  <w:kern w:val="0"/>
                                  <w:sz w:val="18"/>
                                  <w:szCs w:val="18"/>
                                </w:rPr>
                                <w:t>、</w:t>
                              </w:r>
                              <w:r w:rsidRPr="00732642">
                                <w:rPr>
                                  <w:rFonts w:ascii="Verdana" w:eastAsia="宋体" w:hAnsi="Verdana" w:cs="宋体"/>
                                  <w:kern w:val="0"/>
                                  <w:sz w:val="18"/>
                                  <w:szCs w:val="18"/>
                                </w:rPr>
                                <w:t>N4-20/02</w:t>
                              </w:r>
                              <w:r w:rsidRPr="00732642">
                                <w:rPr>
                                  <w:rFonts w:ascii="Verdana" w:eastAsia="宋体" w:hAnsi="Verdana" w:cs="宋体"/>
                                  <w:kern w:val="0"/>
                                  <w:sz w:val="18"/>
                                  <w:szCs w:val="18"/>
                                </w:rPr>
                                <w:t>号地块拟新建智能制造产业园（一期）项目土地招拍挂出让意见的复函》。</w:t>
                              </w:r>
                            </w:p>
                          </w:tc>
                        </w:tr>
                      </w:tbl>
                      <w:p w:rsidR="00732642" w:rsidRPr="00732642" w:rsidRDefault="00732642" w:rsidP="00732642">
                        <w:pPr>
                          <w:widowControl/>
                          <w:spacing w:before="100" w:beforeAutospacing="1" w:after="100" w:afterAutospacing="1" w:line="360" w:lineRule="auto"/>
                          <w:jc w:val="left"/>
                          <w:rPr>
                            <w:rFonts w:ascii="宋体" w:eastAsia="宋体" w:hAnsi="宋体" w:cs="宋体"/>
                            <w:kern w:val="0"/>
                            <w:szCs w:val="21"/>
                          </w:rPr>
                        </w:pPr>
                        <w:r w:rsidRPr="00732642">
                          <w:rPr>
                            <w:rFonts w:ascii="宋体" w:eastAsia="宋体" w:hAnsi="宋体" w:cs="宋体" w:hint="eastAsia"/>
                            <w:kern w:val="0"/>
                            <w:szCs w:val="21"/>
                          </w:rPr>
                          <w:t>二、 中华人民共和国境内外的法人、自然人和其他组织均可申请参加，申请人可以单独申请，也可以联合申请。</w:t>
                        </w:r>
                      </w:p>
                      <w:p w:rsidR="00732642" w:rsidRPr="00732642" w:rsidRDefault="00732642" w:rsidP="00732642">
                        <w:pPr>
                          <w:widowControl/>
                          <w:spacing w:before="100" w:beforeAutospacing="1" w:after="100" w:afterAutospacing="1" w:line="360" w:lineRule="auto"/>
                          <w:jc w:val="left"/>
                          <w:rPr>
                            <w:rFonts w:ascii="宋体" w:eastAsia="宋体" w:hAnsi="宋体" w:cs="宋体" w:hint="eastAsia"/>
                            <w:kern w:val="0"/>
                            <w:szCs w:val="21"/>
                          </w:rPr>
                        </w:pPr>
                        <w:r w:rsidRPr="00732642">
                          <w:rPr>
                            <w:rFonts w:ascii="宋体" w:eastAsia="宋体" w:hAnsi="宋体" w:cs="宋体" w:hint="eastAsia"/>
                            <w:kern w:val="0"/>
                            <w:szCs w:val="21"/>
                          </w:rPr>
                          <w:t xml:space="preserve">三、 本次国有土地使用权公开出让按照价高者得原则确定受让人。 </w:t>
                        </w:r>
                      </w:p>
                      <w:p w:rsidR="00732642" w:rsidRPr="00732642" w:rsidRDefault="00732642" w:rsidP="00732642">
                        <w:pPr>
                          <w:widowControl/>
                          <w:spacing w:before="100" w:beforeAutospacing="1" w:after="100" w:afterAutospacing="1" w:line="360" w:lineRule="auto"/>
                          <w:jc w:val="left"/>
                          <w:rPr>
                            <w:rFonts w:ascii="宋体" w:eastAsia="宋体" w:hAnsi="宋体" w:cs="宋体" w:hint="eastAsia"/>
                            <w:kern w:val="0"/>
                            <w:szCs w:val="21"/>
                          </w:rPr>
                        </w:pPr>
                        <w:r w:rsidRPr="00732642">
                          <w:rPr>
                            <w:rFonts w:ascii="宋体" w:eastAsia="宋体" w:hAnsi="宋体" w:cs="宋体" w:hint="eastAsia"/>
                            <w:kern w:val="0"/>
                            <w:szCs w:val="21"/>
                          </w:rPr>
                          <w:t xml:space="preserve">四、 本次公开公告出让的详细资料和具体要求，见公开公告出让文件。申请人可于 </w:t>
                        </w:r>
                        <w:r w:rsidRPr="00732642">
                          <w:rPr>
                            <w:rFonts w:ascii="宋体" w:eastAsia="宋体" w:hAnsi="宋体" w:cs="宋体" w:hint="eastAsia"/>
                            <w:kern w:val="0"/>
                            <w:szCs w:val="21"/>
                            <w:u w:val="single"/>
                          </w:rPr>
                          <w:t>2017年12月30日</w:t>
                        </w:r>
                        <w:r w:rsidRPr="00732642">
                          <w:rPr>
                            <w:rFonts w:ascii="宋体" w:eastAsia="宋体" w:hAnsi="宋体" w:cs="宋体" w:hint="eastAsia"/>
                            <w:kern w:val="0"/>
                            <w:szCs w:val="21"/>
                          </w:rPr>
                          <w:t xml:space="preserve"> 至 </w:t>
                        </w:r>
                        <w:r w:rsidRPr="00732642">
                          <w:rPr>
                            <w:rFonts w:ascii="宋体" w:eastAsia="宋体" w:hAnsi="宋体" w:cs="宋体" w:hint="eastAsia"/>
                            <w:kern w:val="0"/>
                            <w:szCs w:val="21"/>
                            <w:u w:val="single"/>
                          </w:rPr>
                          <w:t>2018年01月19日</w:t>
                        </w:r>
                        <w:r w:rsidRPr="00732642">
                          <w:rPr>
                            <w:rFonts w:ascii="宋体" w:eastAsia="宋体" w:hAnsi="宋体" w:cs="宋体" w:hint="eastAsia"/>
                            <w:kern w:val="0"/>
                            <w:szCs w:val="21"/>
                          </w:rPr>
                          <w:t xml:space="preserve"> 到 </w:t>
                        </w:r>
                        <w:r w:rsidRPr="00732642">
                          <w:rPr>
                            <w:rFonts w:ascii="宋体" w:eastAsia="宋体" w:hAnsi="宋体" w:cs="宋体" w:hint="eastAsia"/>
                            <w:kern w:val="0"/>
                            <w:szCs w:val="21"/>
                            <w:u w:val="single"/>
                          </w:rPr>
                          <w:t>重庆市两江新区龙睛路2号凯比特大厦A栋1楼</w:t>
                        </w:r>
                        <w:r w:rsidRPr="00732642">
                          <w:rPr>
                            <w:rFonts w:ascii="宋体" w:eastAsia="宋体" w:hAnsi="宋体" w:cs="宋体" w:hint="eastAsia"/>
                            <w:kern w:val="0"/>
                            <w:szCs w:val="21"/>
                          </w:rPr>
                          <w:t xml:space="preserve"> 获取 公开公告 出让文件。</w:t>
                        </w:r>
                      </w:p>
                      <w:p w:rsidR="00732642" w:rsidRPr="00732642" w:rsidRDefault="00732642" w:rsidP="00732642">
                        <w:pPr>
                          <w:widowControl/>
                          <w:spacing w:before="100" w:beforeAutospacing="1" w:after="100" w:afterAutospacing="1" w:line="360" w:lineRule="auto"/>
                          <w:jc w:val="left"/>
                          <w:rPr>
                            <w:rFonts w:ascii="宋体" w:eastAsia="宋体" w:hAnsi="宋体" w:cs="宋体" w:hint="eastAsia"/>
                            <w:kern w:val="0"/>
                            <w:szCs w:val="21"/>
                          </w:rPr>
                        </w:pPr>
                        <w:r w:rsidRPr="00732642">
                          <w:rPr>
                            <w:rFonts w:ascii="宋体" w:eastAsia="宋体" w:hAnsi="宋体" w:cs="宋体" w:hint="eastAsia"/>
                            <w:kern w:val="0"/>
                            <w:szCs w:val="21"/>
                          </w:rPr>
                          <w:t xml:space="preserve">五、 申请人可于 </w:t>
                        </w:r>
                        <w:r w:rsidRPr="00732642">
                          <w:rPr>
                            <w:rFonts w:ascii="宋体" w:eastAsia="宋体" w:hAnsi="宋体" w:cs="宋体" w:hint="eastAsia"/>
                            <w:kern w:val="0"/>
                            <w:szCs w:val="21"/>
                            <w:u w:val="single"/>
                          </w:rPr>
                          <w:t>2017年12月30日</w:t>
                        </w:r>
                        <w:r w:rsidRPr="00732642">
                          <w:rPr>
                            <w:rFonts w:ascii="宋体" w:eastAsia="宋体" w:hAnsi="宋体" w:cs="宋体" w:hint="eastAsia"/>
                            <w:kern w:val="0"/>
                            <w:szCs w:val="21"/>
                          </w:rPr>
                          <w:t xml:space="preserve"> 至 </w:t>
                        </w:r>
                        <w:r w:rsidRPr="00732642">
                          <w:rPr>
                            <w:rFonts w:ascii="宋体" w:eastAsia="宋体" w:hAnsi="宋体" w:cs="宋体" w:hint="eastAsia"/>
                            <w:kern w:val="0"/>
                            <w:szCs w:val="21"/>
                            <w:u w:val="single"/>
                          </w:rPr>
                          <w:t>2018年01月19日</w:t>
                        </w:r>
                        <w:r w:rsidRPr="00732642">
                          <w:rPr>
                            <w:rFonts w:ascii="宋体" w:eastAsia="宋体" w:hAnsi="宋体" w:cs="宋体" w:hint="eastAsia"/>
                            <w:kern w:val="0"/>
                            <w:szCs w:val="21"/>
                          </w:rPr>
                          <w:t xml:space="preserve"> 到 </w:t>
                        </w:r>
                        <w:r w:rsidRPr="00732642">
                          <w:rPr>
                            <w:rFonts w:ascii="宋体" w:eastAsia="宋体" w:hAnsi="宋体" w:cs="宋体" w:hint="eastAsia"/>
                            <w:kern w:val="0"/>
                            <w:szCs w:val="21"/>
                            <w:u w:val="single"/>
                          </w:rPr>
                          <w:t>重庆市两江新区龙睛路2号凯比特大厦A栋1楼</w:t>
                        </w:r>
                        <w:r w:rsidRPr="00732642">
                          <w:rPr>
                            <w:rFonts w:ascii="宋体" w:eastAsia="宋体" w:hAnsi="宋体" w:cs="宋体" w:hint="eastAsia"/>
                            <w:kern w:val="0"/>
                            <w:szCs w:val="21"/>
                          </w:rPr>
                          <w:t xml:space="preserve"> 向我局提交书面申请。交纳投标、竞买保证金的截止时间为</w:t>
                        </w:r>
                        <w:r w:rsidRPr="00732642">
                          <w:rPr>
                            <w:rFonts w:ascii="宋体" w:eastAsia="宋体" w:hAnsi="宋体" w:cs="宋体" w:hint="eastAsia"/>
                            <w:kern w:val="0"/>
                            <w:szCs w:val="21"/>
                            <w:u w:val="single"/>
                          </w:rPr>
                          <w:t>2018年01月19日12时00分</w:t>
                        </w:r>
                        <w:r w:rsidRPr="00732642">
                          <w:rPr>
                            <w:rFonts w:ascii="宋体" w:eastAsia="宋体" w:hAnsi="宋体" w:cs="宋体" w:hint="eastAsia"/>
                            <w:kern w:val="0"/>
                            <w:szCs w:val="21"/>
                          </w:rPr>
                          <w:t xml:space="preserve">  。经审核，申请人按规定交纳投标、竞买保证金，具备申请条件的，我局将在 </w:t>
                        </w:r>
                        <w:r w:rsidRPr="00732642">
                          <w:rPr>
                            <w:rFonts w:ascii="宋体" w:eastAsia="宋体" w:hAnsi="宋体" w:cs="宋体" w:hint="eastAsia"/>
                            <w:kern w:val="0"/>
                            <w:szCs w:val="21"/>
                            <w:u w:val="single"/>
                          </w:rPr>
                          <w:t>2018年01月19日12时00分</w:t>
                        </w:r>
                        <w:r w:rsidRPr="00732642">
                          <w:rPr>
                            <w:rFonts w:ascii="宋体" w:eastAsia="宋体" w:hAnsi="宋体" w:cs="宋体" w:hint="eastAsia"/>
                            <w:kern w:val="0"/>
                            <w:szCs w:val="21"/>
                          </w:rPr>
                          <w:t xml:space="preserve"> 前确认其投标、竞买资格。</w:t>
                        </w:r>
                      </w:p>
                      <w:p w:rsidR="00732642" w:rsidRPr="00732642" w:rsidRDefault="00732642" w:rsidP="00732642">
                        <w:pPr>
                          <w:widowControl/>
                          <w:spacing w:before="100" w:beforeAutospacing="1" w:after="100" w:afterAutospacing="1" w:line="360" w:lineRule="auto"/>
                          <w:jc w:val="left"/>
                          <w:rPr>
                            <w:rFonts w:ascii="宋体" w:eastAsia="宋体" w:hAnsi="宋体" w:cs="宋体" w:hint="eastAsia"/>
                            <w:kern w:val="0"/>
                            <w:szCs w:val="21"/>
                          </w:rPr>
                        </w:pPr>
                        <w:r w:rsidRPr="00732642">
                          <w:rPr>
                            <w:rFonts w:ascii="宋体" w:eastAsia="宋体" w:hAnsi="宋体" w:cs="宋体" w:hint="eastAsia"/>
                            <w:kern w:val="0"/>
                            <w:szCs w:val="21"/>
                          </w:rPr>
                          <w:t>六、 本次国有土地使用权公开公告活动定于</w:t>
                        </w:r>
                        <w:r w:rsidRPr="00732642">
                          <w:rPr>
                            <w:rFonts w:ascii="宋体" w:eastAsia="宋体" w:hAnsi="宋体" w:cs="宋体" w:hint="eastAsia"/>
                            <w:kern w:val="0"/>
                            <w:szCs w:val="21"/>
                            <w:u w:val="single"/>
                          </w:rPr>
                          <w:t>2018年01月19日15时00分</w:t>
                        </w:r>
                        <w:r w:rsidRPr="00732642">
                          <w:rPr>
                            <w:rFonts w:ascii="宋体" w:eastAsia="宋体" w:hAnsi="宋体" w:cs="宋体" w:hint="eastAsia"/>
                            <w:kern w:val="0"/>
                            <w:szCs w:val="21"/>
                          </w:rPr>
                          <w:t xml:space="preserve"> 在 </w:t>
                        </w:r>
                        <w:r w:rsidRPr="00732642">
                          <w:rPr>
                            <w:rFonts w:ascii="宋体" w:eastAsia="宋体" w:hAnsi="宋体" w:cs="宋体" w:hint="eastAsia"/>
                            <w:kern w:val="0"/>
                            <w:szCs w:val="21"/>
                            <w:u w:val="single"/>
                          </w:rPr>
                          <w:t>重庆市两江新区龙睛路2号凯比特大厦A栋1楼</w:t>
                        </w:r>
                        <w:r w:rsidRPr="00732642">
                          <w:rPr>
                            <w:rFonts w:ascii="宋体" w:eastAsia="宋体" w:hAnsi="宋体" w:cs="宋体" w:hint="eastAsia"/>
                            <w:kern w:val="0"/>
                            <w:szCs w:val="21"/>
                          </w:rPr>
                          <w:t xml:space="preserve"> 进行。</w:t>
                        </w:r>
                      </w:p>
                      <w:p w:rsidR="00732642" w:rsidRPr="00732642" w:rsidRDefault="00732642" w:rsidP="00732642">
                        <w:pPr>
                          <w:widowControl/>
                          <w:spacing w:before="100" w:beforeAutospacing="1" w:after="100" w:afterAutospacing="1" w:line="360" w:lineRule="auto"/>
                          <w:jc w:val="left"/>
                          <w:rPr>
                            <w:rFonts w:ascii="宋体" w:eastAsia="宋体" w:hAnsi="宋体" w:cs="宋体" w:hint="eastAsia"/>
                            <w:kern w:val="0"/>
                            <w:szCs w:val="21"/>
                          </w:rPr>
                        </w:pPr>
                        <w:r w:rsidRPr="00732642">
                          <w:rPr>
                            <w:rFonts w:ascii="宋体" w:eastAsia="宋体" w:hAnsi="宋体" w:cs="宋体" w:hint="eastAsia"/>
                            <w:kern w:val="0"/>
                            <w:szCs w:val="21"/>
                          </w:rPr>
                          <w:t>七、 其他需要公告的事项:</w:t>
                        </w:r>
                        <w:r w:rsidRPr="00732642">
                          <w:rPr>
                            <w:rFonts w:ascii="宋体" w:eastAsia="宋体" w:hAnsi="宋体" w:cs="宋体" w:hint="eastAsia"/>
                            <w:kern w:val="0"/>
                            <w:szCs w:val="21"/>
                          </w:rPr>
                          <w:br/>
                          <w:t>    </w:t>
                        </w:r>
                        <w:r w:rsidRPr="00732642">
                          <w:rPr>
                            <w:rFonts w:ascii="宋体" w:eastAsia="宋体" w:hAnsi="宋体" w:cs="宋体" w:hint="eastAsia"/>
                            <w:kern w:val="0"/>
                            <w:szCs w:val="21"/>
                          </w:rPr>
                          <w:br/>
                        </w:r>
                        <w:r w:rsidRPr="00732642">
                          <w:rPr>
                            <w:rFonts w:ascii="宋体" w:eastAsia="宋体" w:hAnsi="宋体" w:cs="宋体" w:hint="eastAsia"/>
                            <w:kern w:val="0"/>
                            <w:szCs w:val="21"/>
                          </w:rPr>
                          <w:lastRenderedPageBreak/>
                          <w:t>    公告时间内有2家以上（含2家）申报的，土地供应方将择日采取招标拍卖方式确定受让方；公告时间内有1家申报的，土地供应方将挂牌出让。招标拍卖日期另行通知。请有意受让者在公告截止前到重庆市公共资源交易中心(重庆联合产权交易所集团股份有限公司）土地和资源交易分中心报名，索取出让具体要求和相关资料。</w:t>
                        </w:r>
                        <w:r w:rsidRPr="00732642">
                          <w:rPr>
                            <w:rFonts w:ascii="宋体" w:eastAsia="宋体" w:hAnsi="宋体" w:cs="宋体" w:hint="eastAsia"/>
                            <w:kern w:val="0"/>
                            <w:szCs w:val="21"/>
                          </w:rPr>
                          <w:br/>
                          <w:t xml:space="preserve">     1.土地面积以实测为准；2.竞买人取得《国有建设用地使用权成交确认书》后2个工作日内申请办理订立《国有建设用地使用权出让合同》，逾期则《国有建设用地使用权成交确认书》自行失效。 </w:t>
                        </w:r>
                      </w:p>
                      <w:p w:rsidR="00732642" w:rsidRPr="00732642" w:rsidRDefault="00732642" w:rsidP="00732642">
                        <w:pPr>
                          <w:widowControl/>
                          <w:spacing w:before="100" w:beforeAutospacing="1" w:after="100" w:afterAutospacing="1" w:line="360" w:lineRule="auto"/>
                          <w:jc w:val="left"/>
                          <w:rPr>
                            <w:rFonts w:ascii="宋体" w:eastAsia="宋体" w:hAnsi="宋体" w:cs="宋体" w:hint="eastAsia"/>
                            <w:kern w:val="0"/>
                            <w:szCs w:val="21"/>
                          </w:rPr>
                        </w:pPr>
                        <w:r w:rsidRPr="00732642">
                          <w:rPr>
                            <w:rFonts w:ascii="宋体" w:eastAsia="宋体" w:hAnsi="宋体" w:cs="宋体" w:hint="eastAsia"/>
                            <w:kern w:val="0"/>
                            <w:szCs w:val="21"/>
                          </w:rPr>
                          <w:t>八、 联系方式与银行帐户</w:t>
                        </w:r>
                        <w:r w:rsidRPr="00732642">
                          <w:rPr>
                            <w:rFonts w:ascii="宋体" w:eastAsia="宋体" w:hAnsi="宋体" w:cs="宋体" w:hint="eastAsia"/>
                            <w:kern w:val="0"/>
                            <w:szCs w:val="21"/>
                          </w:rPr>
                          <w:br/>
                          <w:t>    联系地址：重庆市两江新区龙睛路2号凯比特大厦A栋1楼</w:t>
                        </w:r>
                        <w:r w:rsidRPr="00732642">
                          <w:rPr>
                            <w:rFonts w:ascii="宋体" w:eastAsia="宋体" w:hAnsi="宋体" w:cs="宋体" w:hint="eastAsia"/>
                            <w:kern w:val="0"/>
                            <w:szCs w:val="21"/>
                          </w:rPr>
                          <w:br/>
                          <w:t>    联 系 人：王先生</w:t>
                        </w:r>
                        <w:r w:rsidRPr="00732642">
                          <w:rPr>
                            <w:rFonts w:ascii="宋体" w:eastAsia="宋体" w:hAnsi="宋体" w:cs="宋体" w:hint="eastAsia"/>
                            <w:kern w:val="0"/>
                            <w:szCs w:val="21"/>
                          </w:rPr>
                          <w:br/>
                          <w:t>    联系电话：63650270、63656187（FAX）</w:t>
                        </w:r>
                        <w:r w:rsidRPr="00732642">
                          <w:rPr>
                            <w:rFonts w:ascii="宋体" w:eastAsia="宋体" w:hAnsi="宋体" w:cs="宋体" w:hint="eastAsia"/>
                            <w:kern w:val="0"/>
                            <w:szCs w:val="21"/>
                          </w:rPr>
                          <w:br/>
                          <w:t>    开户单位：重庆联合产权交易所集团股份有限公司</w:t>
                        </w:r>
                        <w:r w:rsidRPr="00732642">
                          <w:rPr>
                            <w:rFonts w:ascii="宋体" w:eastAsia="宋体" w:hAnsi="宋体" w:cs="宋体" w:hint="eastAsia"/>
                            <w:kern w:val="0"/>
                            <w:szCs w:val="21"/>
                          </w:rPr>
                          <w:br/>
                          <w:t>    开户银行：中国民生银行重庆分行营业部</w:t>
                        </w:r>
                        <w:r w:rsidRPr="00732642">
                          <w:rPr>
                            <w:rFonts w:ascii="宋体" w:eastAsia="宋体" w:hAnsi="宋体" w:cs="宋体" w:hint="eastAsia"/>
                            <w:kern w:val="0"/>
                            <w:szCs w:val="21"/>
                          </w:rPr>
                          <w:br/>
                          <w:t>    银行帐号：697 826 566</w:t>
                        </w:r>
                      </w:p>
                    </w:tc>
                  </w:tr>
                  <w:tr w:rsidR="00732642" w:rsidRPr="00732642">
                    <w:trPr>
                      <w:tblCellSpacing w:w="0" w:type="dxa"/>
                    </w:trPr>
                    <w:tc>
                      <w:tcPr>
                        <w:tcW w:w="0" w:type="auto"/>
                        <w:vAlign w:val="center"/>
                        <w:hideMark/>
                      </w:tcPr>
                      <w:p w:rsidR="00732642" w:rsidRPr="00732642" w:rsidRDefault="00732642" w:rsidP="00732642">
                        <w:pPr>
                          <w:widowControl/>
                          <w:spacing w:line="360" w:lineRule="auto"/>
                          <w:jc w:val="right"/>
                          <w:rPr>
                            <w:rFonts w:ascii="宋体" w:eastAsia="宋体" w:hAnsi="宋体" w:cs="宋体" w:hint="eastAsia"/>
                            <w:kern w:val="0"/>
                            <w:szCs w:val="21"/>
                          </w:rPr>
                        </w:pPr>
                        <w:r w:rsidRPr="00732642">
                          <w:rPr>
                            <w:rFonts w:ascii="宋体" w:eastAsia="宋体" w:hAnsi="宋体" w:cs="宋体" w:hint="eastAsia"/>
                            <w:kern w:val="0"/>
                            <w:szCs w:val="21"/>
                          </w:rPr>
                          <w:lastRenderedPageBreak/>
                          <w:t>重庆市国土资源和房屋管理局</w:t>
                        </w:r>
                      </w:p>
                    </w:tc>
                  </w:tr>
                  <w:tr w:rsidR="00732642" w:rsidRPr="00732642">
                    <w:trPr>
                      <w:tblCellSpacing w:w="0" w:type="dxa"/>
                    </w:trPr>
                    <w:tc>
                      <w:tcPr>
                        <w:tcW w:w="0" w:type="auto"/>
                        <w:vAlign w:val="center"/>
                        <w:hideMark/>
                      </w:tcPr>
                      <w:p w:rsidR="00732642" w:rsidRPr="00732642" w:rsidRDefault="00732642" w:rsidP="00732642">
                        <w:pPr>
                          <w:widowControl/>
                          <w:spacing w:line="360" w:lineRule="auto"/>
                          <w:jc w:val="right"/>
                          <w:rPr>
                            <w:rFonts w:ascii="宋体" w:eastAsia="宋体" w:hAnsi="宋体" w:cs="宋体" w:hint="eastAsia"/>
                            <w:kern w:val="0"/>
                            <w:szCs w:val="21"/>
                          </w:rPr>
                        </w:pPr>
                      </w:p>
                    </w:tc>
                  </w:tr>
                  <w:tr w:rsidR="00732642" w:rsidRPr="00732642">
                    <w:trPr>
                      <w:tblCellSpacing w:w="0" w:type="dxa"/>
                    </w:trPr>
                    <w:tc>
                      <w:tcPr>
                        <w:tcW w:w="0" w:type="auto"/>
                        <w:vAlign w:val="center"/>
                        <w:hideMark/>
                      </w:tcPr>
                      <w:p w:rsidR="00732642" w:rsidRPr="00732642" w:rsidRDefault="00732642" w:rsidP="00732642">
                        <w:pPr>
                          <w:widowControl/>
                          <w:spacing w:line="360" w:lineRule="auto"/>
                          <w:jc w:val="left"/>
                          <w:rPr>
                            <w:rFonts w:ascii="Times New Roman" w:eastAsia="Times New Roman" w:hAnsi="Times New Roman" w:cs="Times New Roman"/>
                            <w:kern w:val="0"/>
                            <w:sz w:val="20"/>
                            <w:szCs w:val="20"/>
                          </w:rPr>
                        </w:pPr>
                      </w:p>
                    </w:tc>
                  </w:tr>
                </w:tbl>
                <w:p w:rsidR="00732642" w:rsidRPr="00732642" w:rsidRDefault="00732642" w:rsidP="00732642">
                  <w:pPr>
                    <w:widowControl/>
                    <w:jc w:val="left"/>
                    <w:rPr>
                      <w:rFonts w:ascii="Verdana" w:eastAsia="宋体" w:hAnsi="Verdana" w:cs="宋体"/>
                      <w:kern w:val="0"/>
                      <w:sz w:val="15"/>
                      <w:szCs w:val="15"/>
                    </w:rPr>
                  </w:pPr>
                </w:p>
              </w:tc>
            </w:tr>
          </w:tbl>
          <w:p w:rsidR="00732642" w:rsidRPr="00732642" w:rsidRDefault="00732642" w:rsidP="00732642">
            <w:pPr>
              <w:widowControl/>
              <w:jc w:val="center"/>
              <w:rPr>
                <w:rFonts w:ascii="ˎ̥" w:eastAsia="宋体" w:hAnsi="ˎ̥" w:cs="宋体"/>
                <w:kern w:val="0"/>
                <w:sz w:val="18"/>
                <w:szCs w:val="18"/>
              </w:rPr>
            </w:pPr>
          </w:p>
        </w:tc>
      </w:tr>
    </w:tbl>
    <w:p w:rsidR="00BC1E59" w:rsidRDefault="00BC1E59">
      <w:bookmarkStart w:id="0" w:name="_GoBack"/>
      <w:bookmarkEnd w:id="0"/>
    </w:p>
    <w:sectPr w:rsidR="00BC1E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048" w:rsidRDefault="00DF6048" w:rsidP="00732642">
      <w:r>
        <w:separator/>
      </w:r>
    </w:p>
  </w:endnote>
  <w:endnote w:type="continuationSeparator" w:id="0">
    <w:p w:rsidR="00DF6048" w:rsidRDefault="00DF6048" w:rsidP="0073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048" w:rsidRDefault="00DF6048" w:rsidP="00732642">
      <w:r>
        <w:separator/>
      </w:r>
    </w:p>
  </w:footnote>
  <w:footnote w:type="continuationSeparator" w:id="0">
    <w:p w:rsidR="00DF6048" w:rsidRDefault="00DF6048" w:rsidP="0073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C1"/>
    <w:rsid w:val="00732642"/>
    <w:rsid w:val="00770BC1"/>
    <w:rsid w:val="00BC1E59"/>
    <w:rsid w:val="00DF6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A73987-9B7E-4474-96AC-43A06639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6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2642"/>
    <w:rPr>
      <w:sz w:val="18"/>
      <w:szCs w:val="18"/>
    </w:rPr>
  </w:style>
  <w:style w:type="paragraph" w:styleId="a5">
    <w:name w:val="footer"/>
    <w:basedOn w:val="a"/>
    <w:link w:val="a6"/>
    <w:uiPriority w:val="99"/>
    <w:unhideWhenUsed/>
    <w:rsid w:val="00732642"/>
    <w:pPr>
      <w:tabs>
        <w:tab w:val="center" w:pos="4153"/>
        <w:tab w:val="right" w:pos="8306"/>
      </w:tabs>
      <w:snapToGrid w:val="0"/>
      <w:jc w:val="left"/>
    </w:pPr>
    <w:rPr>
      <w:sz w:val="18"/>
      <w:szCs w:val="18"/>
    </w:rPr>
  </w:style>
  <w:style w:type="character" w:customStyle="1" w:styleId="a6">
    <w:name w:val="页脚 字符"/>
    <w:basedOn w:val="a0"/>
    <w:link w:val="a5"/>
    <w:uiPriority w:val="99"/>
    <w:rsid w:val="00732642"/>
    <w:rPr>
      <w:sz w:val="18"/>
      <w:szCs w:val="18"/>
    </w:rPr>
  </w:style>
  <w:style w:type="paragraph" w:styleId="a7">
    <w:name w:val="Normal (Web)"/>
    <w:basedOn w:val="a"/>
    <w:uiPriority w:val="99"/>
    <w:semiHidden/>
    <w:unhideWhenUsed/>
    <w:rsid w:val="007326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53423">
      <w:bodyDiv w:val="1"/>
      <w:marLeft w:val="0"/>
      <w:marRight w:val="0"/>
      <w:marTop w:val="0"/>
      <w:marBottom w:val="0"/>
      <w:divBdr>
        <w:top w:val="none" w:sz="0" w:space="0" w:color="auto"/>
        <w:left w:val="none" w:sz="0" w:space="0" w:color="auto"/>
        <w:bottom w:val="none" w:sz="0" w:space="0" w:color="auto"/>
        <w:right w:val="none" w:sz="0" w:space="0" w:color="auto"/>
      </w:divBdr>
      <w:divsChild>
        <w:div w:id="1882159491">
          <w:marLeft w:val="0"/>
          <w:marRight w:val="0"/>
          <w:marTop w:val="0"/>
          <w:marBottom w:val="0"/>
          <w:divBdr>
            <w:top w:val="none" w:sz="0" w:space="0" w:color="auto"/>
            <w:left w:val="none" w:sz="0" w:space="0" w:color="auto"/>
            <w:bottom w:val="none" w:sz="0" w:space="0" w:color="auto"/>
            <w:right w:val="none" w:sz="0" w:space="0" w:color="auto"/>
          </w:divBdr>
        </w:div>
        <w:div w:id="178394102">
          <w:marLeft w:val="0"/>
          <w:marRight w:val="0"/>
          <w:marTop w:val="0"/>
          <w:marBottom w:val="0"/>
          <w:divBdr>
            <w:top w:val="none" w:sz="0" w:space="0" w:color="auto"/>
            <w:left w:val="none" w:sz="0" w:space="0" w:color="auto"/>
            <w:bottom w:val="none" w:sz="0" w:space="0" w:color="auto"/>
            <w:right w:val="none" w:sz="0" w:space="0" w:color="auto"/>
          </w:divBdr>
        </w:div>
        <w:div w:id="200103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soufun</dc:creator>
  <cp:keywords/>
  <dc:description/>
  <cp:lastModifiedBy>soufun</cp:lastModifiedBy>
  <cp:revision>2</cp:revision>
  <dcterms:created xsi:type="dcterms:W3CDTF">2018-01-02T01:15:00Z</dcterms:created>
  <dcterms:modified xsi:type="dcterms:W3CDTF">2018-01-02T01:15:00Z</dcterms:modified>
</cp:coreProperties>
</file>